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09" w:rsidRDefault="00694D95" w:rsidP="00053209">
      <w:pPr>
        <w:pStyle w:val="a8"/>
        <w:jc w:val="center"/>
        <w:rPr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in" fillcolor="window">
            <v:imagedata r:id="rId7" o:title="" gain="1.25"/>
          </v:shape>
        </w:pict>
      </w:r>
    </w:p>
    <w:p w:rsidR="00053209" w:rsidRPr="007E6FCC" w:rsidRDefault="00053209" w:rsidP="00053209">
      <w:pPr>
        <w:pStyle w:val="4"/>
        <w:rPr>
          <w:sz w:val="24"/>
          <w:szCs w:val="24"/>
        </w:rPr>
      </w:pPr>
      <w:r w:rsidRPr="007E6FCC">
        <w:rPr>
          <w:sz w:val="24"/>
          <w:szCs w:val="24"/>
        </w:rPr>
        <w:t>УКРАЇНА</w:t>
      </w:r>
    </w:p>
    <w:p w:rsidR="00053209" w:rsidRDefault="00053209" w:rsidP="00053209">
      <w:pPr>
        <w:pStyle w:val="4"/>
      </w:pPr>
      <w:r>
        <w:t xml:space="preserve">УПРАВЛІННЯ  ОСВІТИ, МОЛОДІ ТА СПОРТУ  </w:t>
      </w:r>
    </w:p>
    <w:p w:rsidR="00053209" w:rsidRPr="00D91BA0" w:rsidRDefault="00053209" w:rsidP="00053209">
      <w:pPr>
        <w:jc w:val="center"/>
        <w:rPr>
          <w:b/>
          <w:lang w:val="uk-UA"/>
        </w:rPr>
      </w:pPr>
      <w:r w:rsidRPr="00D91BA0">
        <w:rPr>
          <w:b/>
          <w:lang w:val="uk-UA"/>
        </w:rPr>
        <w:t>ХОТИНСЬКА ЗАГАЛЬНООСВІТНЯ ШКОЛА І-ІІ СТУПЕНІВ</w:t>
      </w:r>
    </w:p>
    <w:p w:rsidR="00053209" w:rsidRDefault="00053209" w:rsidP="00053209">
      <w:pPr>
        <w:pStyle w:val="4"/>
      </w:pPr>
    </w:p>
    <w:p w:rsidR="00053209" w:rsidRDefault="00053209" w:rsidP="00053209">
      <w:pPr>
        <w:pStyle w:val="4"/>
        <w:rPr>
          <w:b w:val="0"/>
        </w:rPr>
      </w:pPr>
      <w:r>
        <w:t>НАКАЗ</w:t>
      </w:r>
    </w:p>
    <w:p w:rsidR="00E00FE7" w:rsidRPr="00886F69" w:rsidRDefault="00E00FE7" w:rsidP="00BB0F09">
      <w:pPr>
        <w:jc w:val="center"/>
        <w:rPr>
          <w:sz w:val="20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12"/>
        <w:gridCol w:w="3212"/>
        <w:gridCol w:w="3213"/>
      </w:tblGrid>
      <w:tr w:rsidR="00E00FE7" w:rsidRPr="00886F69" w:rsidTr="003168AF">
        <w:tc>
          <w:tcPr>
            <w:tcW w:w="3212" w:type="dxa"/>
          </w:tcPr>
          <w:p w:rsidR="00E00FE7" w:rsidRPr="00886F69" w:rsidRDefault="00E00FE7" w:rsidP="00053209">
            <w:pPr>
              <w:rPr>
                <w:bCs/>
                <w:szCs w:val="28"/>
                <w:lang w:val="uk-UA"/>
              </w:rPr>
            </w:pPr>
            <w:r w:rsidRPr="00886F69">
              <w:rPr>
                <w:szCs w:val="28"/>
                <w:lang w:val="uk-UA"/>
              </w:rPr>
              <w:t>2</w:t>
            </w:r>
            <w:r w:rsidR="00053209">
              <w:rPr>
                <w:szCs w:val="28"/>
                <w:lang w:val="uk-UA"/>
              </w:rPr>
              <w:t>0</w:t>
            </w:r>
            <w:r w:rsidRPr="00886F69">
              <w:rPr>
                <w:szCs w:val="28"/>
                <w:lang w:val="uk-UA"/>
              </w:rPr>
              <w:t>.</w:t>
            </w:r>
            <w:r w:rsidR="00053209">
              <w:rPr>
                <w:szCs w:val="28"/>
                <w:lang w:val="uk-UA"/>
              </w:rPr>
              <w:t>01</w:t>
            </w:r>
            <w:r w:rsidRPr="00886F69">
              <w:rPr>
                <w:szCs w:val="28"/>
                <w:lang w:val="uk-UA"/>
              </w:rPr>
              <w:t>.201</w:t>
            </w:r>
            <w:r w:rsidR="00053209">
              <w:rPr>
                <w:szCs w:val="28"/>
                <w:lang w:val="uk-UA"/>
              </w:rPr>
              <w:t>6</w:t>
            </w:r>
          </w:p>
        </w:tc>
        <w:tc>
          <w:tcPr>
            <w:tcW w:w="3212" w:type="dxa"/>
          </w:tcPr>
          <w:p w:rsidR="00E00FE7" w:rsidRPr="00886F69" w:rsidRDefault="00E00FE7" w:rsidP="00BB0F09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886F69">
              <w:rPr>
                <w:szCs w:val="28"/>
                <w:lang w:val="uk-UA"/>
              </w:rPr>
              <w:t>с.Хотин</w:t>
            </w:r>
          </w:p>
        </w:tc>
        <w:tc>
          <w:tcPr>
            <w:tcW w:w="3213" w:type="dxa"/>
          </w:tcPr>
          <w:p w:rsidR="00E00FE7" w:rsidRPr="00886F69" w:rsidRDefault="00E00FE7" w:rsidP="00BB0F09">
            <w:pPr>
              <w:jc w:val="center"/>
              <w:rPr>
                <w:bCs/>
                <w:szCs w:val="28"/>
                <w:lang w:val="uk-UA"/>
              </w:rPr>
            </w:pPr>
            <w:r w:rsidRPr="00886F69">
              <w:rPr>
                <w:szCs w:val="28"/>
                <w:lang w:val="uk-UA"/>
              </w:rPr>
              <w:t xml:space="preserve">                       № </w:t>
            </w:r>
            <w:r w:rsidR="00AB2113">
              <w:rPr>
                <w:szCs w:val="28"/>
                <w:lang w:val="uk-UA"/>
              </w:rPr>
              <w:t>22</w:t>
            </w:r>
          </w:p>
        </w:tc>
      </w:tr>
    </w:tbl>
    <w:p w:rsidR="00E00FE7" w:rsidRPr="00886F69" w:rsidRDefault="00E00FE7" w:rsidP="00BB0F09">
      <w:pPr>
        <w:jc w:val="center"/>
        <w:rPr>
          <w:szCs w:val="28"/>
          <w:lang w:val="uk-UA"/>
        </w:rPr>
      </w:pPr>
    </w:p>
    <w:p w:rsidR="00AB2113" w:rsidRPr="00AB2113" w:rsidRDefault="00AB2113" w:rsidP="00BB0F09">
      <w:pPr>
        <w:shd w:val="clear" w:color="auto" w:fill="FFFFFF"/>
        <w:ind w:right="4960"/>
        <w:rPr>
          <w:bCs/>
          <w:szCs w:val="28"/>
          <w:lang w:eastAsia="uk-UA"/>
        </w:rPr>
      </w:pPr>
      <w:r w:rsidRPr="00AB2113">
        <w:rPr>
          <w:bCs/>
          <w:szCs w:val="28"/>
          <w:lang w:eastAsia="uk-UA"/>
        </w:rPr>
        <w:t xml:space="preserve">Про підготовку та проведення </w:t>
      </w:r>
    </w:p>
    <w:p w:rsidR="00E00FE7" w:rsidRPr="00AB2113" w:rsidRDefault="00AB2113" w:rsidP="00BB0F09">
      <w:pPr>
        <w:shd w:val="clear" w:color="auto" w:fill="FFFFFF"/>
        <w:ind w:right="4960"/>
        <w:rPr>
          <w:spacing w:val="1"/>
          <w:szCs w:val="28"/>
          <w:lang w:val="uk-UA"/>
        </w:rPr>
      </w:pPr>
      <w:r w:rsidRPr="00AB2113">
        <w:rPr>
          <w:bCs/>
          <w:szCs w:val="28"/>
          <w:lang w:eastAsia="uk-UA"/>
        </w:rPr>
        <w:t>Дня цивільного захисту і об’єктового тренування</w:t>
      </w:r>
    </w:p>
    <w:p w:rsidR="002726A5" w:rsidRDefault="002726A5" w:rsidP="002726A5">
      <w:pPr>
        <w:pStyle w:val="2"/>
        <w:ind w:firstLine="851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Згідно з Планом основних заходів цивільного захисту на 20</w:t>
      </w:r>
      <w:r w:rsidR="00A01235">
        <w:rPr>
          <w:i w:val="0"/>
          <w:sz w:val="28"/>
          <w:szCs w:val="28"/>
        </w:rPr>
        <w:t>16</w:t>
      </w:r>
      <w:r>
        <w:rPr>
          <w:i w:val="0"/>
          <w:sz w:val="28"/>
          <w:szCs w:val="28"/>
        </w:rPr>
        <w:t xml:space="preserve"> рік, а також з метою  перевірки та закріплення теоретичних  знань, умінь і навичок з цивільного захисту та безпеки життєдіяльності, набутих учнями та працівниками закладу протягом навчального року,  практичного відпрацювання всіма учасниками навчально-виховного процесу дій за планом реагування на надзвичайні ситуації,  для забезпечення високої організованості якісного проведення  заходів </w:t>
      </w:r>
      <w:bookmarkStart w:id="0" w:name="_GoBack"/>
      <w:bookmarkEnd w:id="0"/>
    </w:p>
    <w:p w:rsidR="00E00FE7" w:rsidRPr="00AB2113" w:rsidRDefault="00E00FE7" w:rsidP="00BB0F09">
      <w:pPr>
        <w:rPr>
          <w:color w:val="FF0000"/>
          <w:szCs w:val="28"/>
          <w:lang w:val="uk-UA"/>
        </w:rPr>
      </w:pPr>
      <w:r w:rsidRPr="00AB2113">
        <w:rPr>
          <w:color w:val="FF0000"/>
          <w:lang w:val="uk-UA"/>
        </w:rPr>
        <w:tab/>
      </w:r>
    </w:p>
    <w:p w:rsidR="00E00FE7" w:rsidRPr="00A01235" w:rsidRDefault="00E00FE7" w:rsidP="00BB0F09">
      <w:pPr>
        <w:jc w:val="both"/>
        <w:rPr>
          <w:szCs w:val="28"/>
          <w:lang w:val="uk-UA"/>
        </w:rPr>
      </w:pPr>
      <w:r w:rsidRPr="00A01235">
        <w:rPr>
          <w:szCs w:val="28"/>
          <w:lang w:val="uk-UA"/>
        </w:rPr>
        <w:t>НАКАЗУЮ:</w:t>
      </w:r>
    </w:p>
    <w:p w:rsidR="00E00FE7" w:rsidRPr="00AB2113" w:rsidRDefault="00E00FE7" w:rsidP="00BB0F09">
      <w:pPr>
        <w:jc w:val="both"/>
        <w:rPr>
          <w:color w:val="FF0000"/>
          <w:lang w:val="uk-UA"/>
        </w:rPr>
      </w:pPr>
    </w:p>
    <w:p w:rsidR="00A01235" w:rsidRDefault="00A01235" w:rsidP="00A01235">
      <w:pPr>
        <w:pStyle w:val="2"/>
        <w:spacing w:before="0" w:after="0"/>
        <w:ind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Провести 1</w:t>
      </w:r>
      <w:r w:rsidR="00694D95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 травня 2016 року День цивільного захисту (далі – День ЦЗ) і об’єктове тренування (далі - ОТ)  (враховуючи специфіку техногенно-екологічної безпеки села).</w:t>
      </w:r>
    </w:p>
    <w:p w:rsidR="00A01235" w:rsidRDefault="00A01235" w:rsidP="00A01235">
      <w:pPr>
        <w:pStyle w:val="2"/>
        <w:tabs>
          <w:tab w:val="left" w:pos="993"/>
        </w:tabs>
        <w:spacing w:before="0" w:after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>
        <w:rPr>
          <w:i w:val="0"/>
          <w:sz w:val="28"/>
          <w:szCs w:val="28"/>
        </w:rPr>
        <w:tab/>
        <w:t>Основною метою Дня ЦЗ і ОТ вважати:</w:t>
      </w:r>
    </w:p>
    <w:p w:rsidR="00A01235" w:rsidRDefault="00A01235" w:rsidP="00A01235">
      <w:pPr>
        <w:pStyle w:val="2"/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2.1.</w:t>
      </w:r>
      <w:r>
        <w:rPr>
          <w:i w:val="0"/>
          <w:sz w:val="28"/>
          <w:szCs w:val="28"/>
        </w:rPr>
        <w:tab/>
        <w:t xml:space="preserve">Практичну перевірку здатності учнів </w:t>
      </w:r>
      <w:r w:rsidR="00EA54A0">
        <w:rPr>
          <w:i w:val="0"/>
          <w:sz w:val="28"/>
          <w:szCs w:val="28"/>
        </w:rPr>
        <w:t>правильно</w:t>
      </w:r>
      <w:r>
        <w:rPr>
          <w:i w:val="0"/>
          <w:sz w:val="28"/>
          <w:szCs w:val="28"/>
        </w:rPr>
        <w:t xml:space="preserve"> і чітко діяти для захисту свого здоров’я та життя в умовах надзвичайних ситуацій.</w:t>
      </w:r>
    </w:p>
    <w:p w:rsidR="00A01235" w:rsidRDefault="00A01235" w:rsidP="00A01235">
      <w:pPr>
        <w:pStyle w:val="2"/>
        <w:tabs>
          <w:tab w:val="left" w:pos="-6480"/>
        </w:tabs>
        <w:spacing w:before="0" w:after="0"/>
        <w:ind w:firstLine="66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2.2.</w:t>
      </w:r>
      <w:r>
        <w:rPr>
          <w:i w:val="0"/>
          <w:sz w:val="28"/>
          <w:szCs w:val="28"/>
        </w:rPr>
        <w:tab/>
        <w:t>Виховання впевненості учнів у ефективності заходів ЦЗ, що проводяться.</w:t>
      </w:r>
    </w:p>
    <w:p w:rsidR="00A01235" w:rsidRDefault="00A01235" w:rsidP="00A01235">
      <w:pPr>
        <w:pStyle w:val="2"/>
        <w:tabs>
          <w:tab w:val="left" w:pos="0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2.3.</w:t>
      </w:r>
      <w:r>
        <w:rPr>
          <w:i w:val="0"/>
          <w:sz w:val="28"/>
          <w:szCs w:val="28"/>
        </w:rPr>
        <w:tab/>
        <w:t>Формування та розвиток у учнів високих морально-психологічних якостей.</w:t>
      </w:r>
    </w:p>
    <w:p w:rsidR="00A01235" w:rsidRDefault="00A01235" w:rsidP="00A01235">
      <w:pPr>
        <w:pStyle w:val="2"/>
        <w:tabs>
          <w:tab w:val="left" w:pos="1069"/>
        </w:tabs>
        <w:spacing w:before="0" w:after="0"/>
        <w:ind w:left="1069" w:hanging="36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</w:t>
      </w:r>
      <w:r>
        <w:rPr>
          <w:i w:val="0"/>
          <w:sz w:val="28"/>
          <w:szCs w:val="28"/>
        </w:rPr>
        <w:tab/>
        <w:t>Головними завданнями Дня ЦЗ вважати:</w:t>
      </w:r>
    </w:p>
    <w:p w:rsidR="00A01235" w:rsidRDefault="00A01235" w:rsidP="00A01235">
      <w:pPr>
        <w:pStyle w:val="2"/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3.1.</w:t>
      </w:r>
      <w:r>
        <w:rPr>
          <w:i w:val="0"/>
          <w:sz w:val="28"/>
          <w:szCs w:val="28"/>
        </w:rPr>
        <w:tab/>
        <w:t>Удосконалення педагогічним колективом та учнями теоретичних знань і практичних навичок щодо дій в умовах надзвичайних ситуацій.</w:t>
      </w:r>
    </w:p>
    <w:p w:rsidR="00A01235" w:rsidRDefault="00A01235" w:rsidP="00A01235">
      <w:pPr>
        <w:pStyle w:val="2"/>
        <w:tabs>
          <w:tab w:val="left" w:pos="284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3.2.</w:t>
      </w:r>
      <w:r>
        <w:rPr>
          <w:i w:val="0"/>
          <w:sz w:val="28"/>
          <w:szCs w:val="28"/>
        </w:rPr>
        <w:tab/>
        <w:t>Практичну перевірку здатності учнів діяти за сигналами оповіщення, користуватися засобами колективного та індивідуального захисту.</w:t>
      </w:r>
    </w:p>
    <w:p w:rsidR="00A01235" w:rsidRDefault="00A01235" w:rsidP="00A01235">
      <w:pPr>
        <w:pStyle w:val="2"/>
        <w:tabs>
          <w:tab w:val="left" w:pos="284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3.3.</w:t>
      </w:r>
      <w:r>
        <w:rPr>
          <w:i w:val="0"/>
          <w:sz w:val="28"/>
          <w:szCs w:val="28"/>
        </w:rPr>
        <w:tab/>
        <w:t xml:space="preserve">Навчання </w:t>
      </w:r>
      <w:bookmarkStart w:id="1" w:name="OLE_LINK1"/>
      <w:r>
        <w:rPr>
          <w:i w:val="0"/>
          <w:sz w:val="28"/>
          <w:szCs w:val="28"/>
        </w:rPr>
        <w:t>керівного складу та фахівців,</w:t>
      </w:r>
      <w:bookmarkEnd w:id="1"/>
      <w:r>
        <w:rPr>
          <w:i w:val="0"/>
          <w:sz w:val="28"/>
          <w:szCs w:val="28"/>
        </w:rPr>
        <w:t xml:space="preserve"> діяльність яких пов’язана з організацією і здійсненням заходів з питань ЦЗ.</w:t>
      </w:r>
    </w:p>
    <w:p w:rsidR="00A01235" w:rsidRDefault="00A01235" w:rsidP="00A01235">
      <w:pPr>
        <w:pStyle w:val="2"/>
        <w:tabs>
          <w:tab w:val="left" w:pos="284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>4.</w:t>
      </w:r>
      <w:r>
        <w:rPr>
          <w:i w:val="0"/>
          <w:sz w:val="28"/>
          <w:szCs w:val="28"/>
        </w:rPr>
        <w:tab/>
        <w:t>Під час проведення Дня ЦЗ провести об’єктове тренування з залученням:</w:t>
      </w:r>
    </w:p>
    <w:p w:rsidR="00A01235" w:rsidRDefault="00A01235" w:rsidP="00CE1F5C">
      <w:pPr>
        <w:pStyle w:val="2"/>
        <w:numPr>
          <w:ilvl w:val="1"/>
          <w:numId w:val="10"/>
        </w:numPr>
        <w:tabs>
          <w:tab w:val="left" w:pos="1353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керівного складу та фахівців ЦЗ закладу;</w:t>
      </w:r>
    </w:p>
    <w:p w:rsidR="00A01235" w:rsidRDefault="00A01235" w:rsidP="00CE1F5C">
      <w:pPr>
        <w:pStyle w:val="2"/>
        <w:numPr>
          <w:ilvl w:val="1"/>
          <w:numId w:val="10"/>
        </w:numPr>
        <w:tabs>
          <w:tab w:val="left" w:pos="1353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працівників формувань ЦЗ;</w:t>
      </w:r>
    </w:p>
    <w:p w:rsidR="00A01235" w:rsidRDefault="00A01235" w:rsidP="00CE1F5C">
      <w:pPr>
        <w:pStyle w:val="2"/>
        <w:numPr>
          <w:ilvl w:val="1"/>
          <w:numId w:val="10"/>
        </w:numPr>
        <w:tabs>
          <w:tab w:val="left" w:pos="1353"/>
        </w:tabs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педагогічних працівників, обслуговуючого персоналу та учнів 1-</w:t>
      </w:r>
      <w:r w:rsidR="00CE1F5C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 xml:space="preserve"> класів.</w:t>
      </w:r>
    </w:p>
    <w:p w:rsidR="00A01235" w:rsidRDefault="00A01235" w:rsidP="00A01235">
      <w:pPr>
        <w:pStyle w:val="2"/>
        <w:tabs>
          <w:tab w:val="left" w:pos="1353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 Призначити загальношкільну комісію з контролю за виконанням Плану підготовки та проведення Дня ЦЗ, дотримання правил безпеки учасниками Дня ЦЗ під моїм керівництвом у складі:</w:t>
      </w:r>
    </w:p>
    <w:p w:rsidR="00A01235" w:rsidRDefault="00A01235" w:rsidP="0093361B">
      <w:pPr>
        <w:pStyle w:val="2"/>
        <w:tabs>
          <w:tab w:val="left" w:pos="284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заступника голо</w:t>
      </w:r>
      <w:r w:rsidR="0093361B">
        <w:rPr>
          <w:i w:val="0"/>
          <w:sz w:val="28"/>
          <w:szCs w:val="28"/>
        </w:rPr>
        <w:t xml:space="preserve">ви – відповідальний з питань ЦЗ – </w:t>
      </w:r>
      <w:r w:rsidR="0093361B" w:rsidRPr="0093361B">
        <w:rPr>
          <w:i w:val="0"/>
          <w:sz w:val="28"/>
          <w:szCs w:val="28"/>
        </w:rPr>
        <w:t>Черемис Федір Іванович</w:t>
      </w:r>
      <w:r w:rsidR="0093361B">
        <w:rPr>
          <w:i w:val="0"/>
          <w:sz w:val="28"/>
          <w:szCs w:val="28"/>
        </w:rPr>
        <w:t xml:space="preserve"> </w:t>
      </w:r>
    </w:p>
    <w:p w:rsidR="002C3BA8" w:rsidRDefault="00A01235" w:rsidP="002C3BA8">
      <w:pPr>
        <w:pStyle w:val="2"/>
        <w:tabs>
          <w:tab w:val="left" w:pos="1353"/>
        </w:tabs>
        <w:spacing w:before="0" w:after="0"/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членів комісії:</w:t>
      </w:r>
    </w:p>
    <w:p w:rsidR="0093361B" w:rsidRPr="0093361B" w:rsidRDefault="0093361B" w:rsidP="0093361B">
      <w:pPr>
        <w:pStyle w:val="2"/>
        <w:numPr>
          <w:ilvl w:val="0"/>
          <w:numId w:val="12"/>
        </w:numPr>
        <w:tabs>
          <w:tab w:val="left" w:pos="1353"/>
        </w:tabs>
        <w:spacing w:before="0" w:after="0"/>
        <w:rPr>
          <w:i w:val="0"/>
          <w:sz w:val="28"/>
          <w:szCs w:val="28"/>
        </w:rPr>
      </w:pPr>
      <w:r w:rsidRPr="0093361B">
        <w:rPr>
          <w:i w:val="0"/>
          <w:sz w:val="28"/>
          <w:szCs w:val="28"/>
        </w:rPr>
        <w:t>Гурин Федір Олександрович</w:t>
      </w:r>
    </w:p>
    <w:p w:rsidR="002C3BA8" w:rsidRPr="0093361B" w:rsidRDefault="0093361B" w:rsidP="0093361B">
      <w:pPr>
        <w:pStyle w:val="2"/>
        <w:numPr>
          <w:ilvl w:val="0"/>
          <w:numId w:val="12"/>
        </w:numPr>
        <w:tabs>
          <w:tab w:val="left" w:pos="1353"/>
        </w:tabs>
        <w:spacing w:before="0" w:after="0"/>
        <w:rPr>
          <w:i w:val="0"/>
          <w:sz w:val="28"/>
          <w:szCs w:val="28"/>
        </w:rPr>
      </w:pPr>
      <w:r w:rsidRPr="0093361B">
        <w:rPr>
          <w:i w:val="0"/>
          <w:sz w:val="28"/>
          <w:szCs w:val="28"/>
        </w:rPr>
        <w:t>Романович Тетяна Миколаївна</w:t>
      </w:r>
    </w:p>
    <w:p w:rsidR="0093361B" w:rsidRPr="0093361B" w:rsidRDefault="0093361B" w:rsidP="0093361B">
      <w:pPr>
        <w:pStyle w:val="2"/>
        <w:numPr>
          <w:ilvl w:val="0"/>
          <w:numId w:val="12"/>
        </w:numPr>
        <w:tabs>
          <w:tab w:val="left" w:pos="1353"/>
        </w:tabs>
        <w:spacing w:before="0" w:after="0"/>
        <w:rPr>
          <w:i w:val="0"/>
          <w:sz w:val="28"/>
          <w:szCs w:val="28"/>
        </w:rPr>
      </w:pPr>
      <w:r w:rsidRPr="0093361B">
        <w:rPr>
          <w:i w:val="0"/>
          <w:sz w:val="28"/>
          <w:szCs w:val="28"/>
        </w:rPr>
        <w:t>Гуринчук Валентина Григорівна</w:t>
      </w:r>
    </w:p>
    <w:p w:rsidR="0093361B" w:rsidRPr="0093361B" w:rsidRDefault="0093361B" w:rsidP="0093361B">
      <w:pPr>
        <w:pStyle w:val="2"/>
        <w:numPr>
          <w:ilvl w:val="0"/>
          <w:numId w:val="12"/>
        </w:numPr>
        <w:tabs>
          <w:tab w:val="left" w:pos="1353"/>
        </w:tabs>
        <w:spacing w:before="0" w:after="0"/>
        <w:rPr>
          <w:i w:val="0"/>
          <w:sz w:val="28"/>
          <w:szCs w:val="28"/>
        </w:rPr>
      </w:pPr>
      <w:r w:rsidRPr="0093361B">
        <w:rPr>
          <w:i w:val="0"/>
          <w:sz w:val="28"/>
          <w:szCs w:val="28"/>
        </w:rPr>
        <w:t>Мартинчук Надія Олександрівна</w:t>
      </w:r>
    </w:p>
    <w:p w:rsidR="00A01235" w:rsidRDefault="002C3BA8" w:rsidP="00A01235">
      <w:pPr>
        <w:pStyle w:val="2"/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5.1. П</w:t>
      </w:r>
      <w:r w:rsidR="00A01235">
        <w:rPr>
          <w:i w:val="0"/>
          <w:sz w:val="28"/>
          <w:szCs w:val="28"/>
        </w:rPr>
        <w:t>ідкомісію з питань проведення змагань ЦЗ:</w:t>
      </w:r>
    </w:p>
    <w:p w:rsidR="00A01235" w:rsidRDefault="00A01235" w:rsidP="002C3BA8">
      <w:pPr>
        <w:pStyle w:val="2"/>
        <w:numPr>
          <w:ilvl w:val="0"/>
          <w:numId w:val="11"/>
        </w:numPr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голова </w:t>
      </w:r>
      <w:r w:rsidR="00B039B0">
        <w:rPr>
          <w:i w:val="0"/>
          <w:sz w:val="28"/>
          <w:szCs w:val="28"/>
        </w:rPr>
        <w:t>– Жабчик Алла Петрівна</w:t>
      </w:r>
    </w:p>
    <w:p w:rsidR="00A01235" w:rsidRDefault="00A01235" w:rsidP="002C3BA8">
      <w:pPr>
        <w:pStyle w:val="2"/>
        <w:numPr>
          <w:ilvl w:val="0"/>
          <w:numId w:val="11"/>
        </w:numPr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члени підкомісії</w:t>
      </w:r>
      <w:r w:rsidR="00B039B0">
        <w:rPr>
          <w:i w:val="0"/>
          <w:sz w:val="28"/>
          <w:szCs w:val="28"/>
        </w:rPr>
        <w:t xml:space="preserve"> – </w:t>
      </w:r>
      <w:r>
        <w:rPr>
          <w:i w:val="0"/>
          <w:sz w:val="28"/>
          <w:szCs w:val="28"/>
        </w:rPr>
        <w:t xml:space="preserve"> </w:t>
      </w:r>
      <w:r w:rsidR="00B039B0">
        <w:rPr>
          <w:i w:val="0"/>
          <w:sz w:val="28"/>
          <w:szCs w:val="28"/>
        </w:rPr>
        <w:t>Ющук Вікторія Андріївна</w:t>
      </w:r>
    </w:p>
    <w:p w:rsidR="00B039B0" w:rsidRDefault="00B039B0" w:rsidP="00B039B0">
      <w:pPr>
        <w:pStyle w:val="2"/>
        <w:tabs>
          <w:tab w:val="left" w:pos="3090"/>
        </w:tabs>
        <w:spacing w:before="0" w:after="0"/>
        <w:ind w:firstLine="311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Шнайдер Володимир Віталійович</w:t>
      </w:r>
    </w:p>
    <w:p w:rsidR="00B039B0" w:rsidRDefault="00B039B0" w:rsidP="00B039B0">
      <w:pPr>
        <w:pStyle w:val="2"/>
        <w:tabs>
          <w:tab w:val="left" w:pos="3090"/>
        </w:tabs>
        <w:spacing w:before="0" w:after="0"/>
        <w:ind w:firstLine="311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Никитюк Катерина Олександрівна</w:t>
      </w:r>
    </w:p>
    <w:p w:rsidR="00EA54A0" w:rsidRDefault="00A01235" w:rsidP="00A01235">
      <w:pPr>
        <w:pStyle w:val="2"/>
        <w:tabs>
          <w:tab w:val="left" w:pos="1134"/>
        </w:tabs>
        <w:spacing w:before="0" w:after="0"/>
        <w:ind w:left="142" w:firstLine="57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6.</w:t>
      </w:r>
      <w:r>
        <w:rPr>
          <w:i w:val="0"/>
          <w:sz w:val="28"/>
          <w:szCs w:val="28"/>
        </w:rPr>
        <w:tab/>
      </w:r>
      <w:r w:rsidR="00C35D53">
        <w:rPr>
          <w:i w:val="0"/>
          <w:sz w:val="28"/>
          <w:szCs w:val="28"/>
        </w:rPr>
        <w:t>Затвердити План підготовки та проведення Дня ЦЗ і ОТ</w:t>
      </w:r>
      <w:r w:rsidR="00EA54A0">
        <w:rPr>
          <w:i w:val="0"/>
          <w:sz w:val="28"/>
          <w:szCs w:val="28"/>
        </w:rPr>
        <w:t>, що додається.</w:t>
      </w:r>
    </w:p>
    <w:p w:rsidR="00C35D53" w:rsidRDefault="00EA54A0" w:rsidP="00A01235">
      <w:pPr>
        <w:pStyle w:val="2"/>
        <w:tabs>
          <w:tab w:val="left" w:pos="1134"/>
        </w:tabs>
        <w:spacing w:before="0" w:after="0"/>
        <w:ind w:left="142" w:firstLine="57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7. Затвердити </w:t>
      </w:r>
      <w:r w:rsidR="00C35D53">
        <w:rPr>
          <w:i w:val="0"/>
          <w:sz w:val="28"/>
          <w:szCs w:val="28"/>
        </w:rPr>
        <w:t>Графік проведення Дня ЦЗ, що дода</w:t>
      </w:r>
      <w:r>
        <w:rPr>
          <w:i w:val="0"/>
          <w:sz w:val="28"/>
          <w:szCs w:val="28"/>
        </w:rPr>
        <w:t>ється</w:t>
      </w:r>
      <w:r w:rsidR="00C35D53">
        <w:rPr>
          <w:i w:val="0"/>
          <w:sz w:val="28"/>
          <w:szCs w:val="28"/>
        </w:rPr>
        <w:t>.</w:t>
      </w:r>
    </w:p>
    <w:p w:rsidR="00A01235" w:rsidRDefault="00EA54A0" w:rsidP="00A01235">
      <w:pPr>
        <w:pStyle w:val="2"/>
        <w:tabs>
          <w:tab w:val="left" w:pos="1134"/>
        </w:tabs>
        <w:spacing w:before="0" w:after="0"/>
        <w:ind w:left="142" w:firstLine="57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</w:t>
      </w:r>
      <w:r w:rsidR="00C35D53">
        <w:rPr>
          <w:i w:val="0"/>
          <w:sz w:val="28"/>
          <w:szCs w:val="28"/>
        </w:rPr>
        <w:t xml:space="preserve">. </w:t>
      </w:r>
      <w:r w:rsidR="00A01235">
        <w:rPr>
          <w:i w:val="0"/>
          <w:sz w:val="28"/>
          <w:szCs w:val="28"/>
        </w:rPr>
        <w:t>Відповідальному з питань ЦЗ закладу:</w:t>
      </w:r>
    </w:p>
    <w:p w:rsidR="00C35D53" w:rsidRDefault="00EA54A0" w:rsidP="00C35D53">
      <w:pPr>
        <w:pStyle w:val="2"/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</w:t>
      </w:r>
      <w:r w:rsidR="00A01235">
        <w:rPr>
          <w:i w:val="0"/>
          <w:sz w:val="28"/>
          <w:szCs w:val="28"/>
        </w:rPr>
        <w:t>.1.</w:t>
      </w:r>
      <w:r>
        <w:rPr>
          <w:i w:val="0"/>
          <w:sz w:val="28"/>
          <w:szCs w:val="28"/>
        </w:rPr>
        <w:t xml:space="preserve"> </w:t>
      </w:r>
      <w:r w:rsidR="00C35D53">
        <w:rPr>
          <w:i w:val="0"/>
          <w:sz w:val="28"/>
          <w:szCs w:val="28"/>
        </w:rPr>
        <w:t>Р</w:t>
      </w:r>
      <w:r w:rsidR="00A01235">
        <w:rPr>
          <w:i w:val="0"/>
          <w:sz w:val="28"/>
          <w:szCs w:val="28"/>
        </w:rPr>
        <w:t xml:space="preserve">озробити </w:t>
      </w:r>
      <w:r w:rsidR="00C35D53">
        <w:rPr>
          <w:i w:val="0"/>
          <w:sz w:val="28"/>
          <w:szCs w:val="28"/>
        </w:rPr>
        <w:t xml:space="preserve">разом з головами підкомісій </w:t>
      </w:r>
      <w:r w:rsidR="00A01235">
        <w:rPr>
          <w:i w:val="0"/>
          <w:sz w:val="28"/>
          <w:szCs w:val="28"/>
        </w:rPr>
        <w:t>суддівську документацію, плани проведення змагань, вікторин, конкурсів, естафет, тренувань та ознайомити з ними членів комісій</w:t>
      </w:r>
      <w:r w:rsidR="00C35D53" w:rsidRPr="00C35D53">
        <w:rPr>
          <w:i w:val="0"/>
          <w:sz w:val="28"/>
          <w:szCs w:val="28"/>
        </w:rPr>
        <w:t xml:space="preserve"> </w:t>
      </w:r>
    </w:p>
    <w:p w:rsidR="00A01235" w:rsidRDefault="00C35D53" w:rsidP="00C35D53">
      <w:pPr>
        <w:pStyle w:val="2"/>
        <w:spacing w:before="0" w:after="0"/>
        <w:ind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 01.05.2016 року</w:t>
      </w:r>
      <w:r w:rsidR="00A01235">
        <w:rPr>
          <w:i w:val="0"/>
          <w:sz w:val="28"/>
          <w:szCs w:val="28"/>
        </w:rPr>
        <w:t>.</w:t>
      </w:r>
    </w:p>
    <w:p w:rsidR="00C35D53" w:rsidRDefault="00EA54A0" w:rsidP="00A01235">
      <w:pPr>
        <w:pStyle w:val="2"/>
        <w:tabs>
          <w:tab w:val="left" w:pos="-6300"/>
          <w:tab w:val="left" w:pos="1440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8</w:t>
      </w:r>
      <w:r w:rsidR="00A01235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2</w:t>
      </w:r>
      <w:r w:rsidR="00A01235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  <w:r w:rsidR="00C35D53">
        <w:rPr>
          <w:i w:val="0"/>
          <w:sz w:val="28"/>
          <w:szCs w:val="28"/>
        </w:rPr>
        <w:t>З</w:t>
      </w:r>
      <w:r w:rsidR="00A01235">
        <w:rPr>
          <w:i w:val="0"/>
          <w:sz w:val="28"/>
          <w:szCs w:val="28"/>
        </w:rPr>
        <w:t>абезпечити підготовку проведення ОТ та огляду формувань ЦЗ</w:t>
      </w:r>
      <w:r w:rsidR="00C35D53" w:rsidRPr="00C35D53">
        <w:rPr>
          <w:i w:val="0"/>
          <w:sz w:val="28"/>
          <w:szCs w:val="28"/>
        </w:rPr>
        <w:t xml:space="preserve"> </w:t>
      </w:r>
      <w:r w:rsidR="00C35D53">
        <w:rPr>
          <w:i w:val="0"/>
          <w:sz w:val="28"/>
          <w:szCs w:val="28"/>
        </w:rPr>
        <w:t xml:space="preserve">разом з вчителем предмету «Основи здоров’я». </w:t>
      </w:r>
    </w:p>
    <w:p w:rsidR="00A01235" w:rsidRDefault="00C35D53" w:rsidP="00C35D53">
      <w:pPr>
        <w:pStyle w:val="2"/>
        <w:tabs>
          <w:tab w:val="left" w:pos="-6300"/>
          <w:tab w:val="left" w:pos="1440"/>
        </w:tabs>
        <w:spacing w:before="0" w:after="0"/>
        <w:ind w:firstLine="720"/>
        <w:jc w:val="right"/>
        <w:rPr>
          <w:rFonts w:cs="Times New Roman"/>
          <w:i w:val="0"/>
          <w:sz w:val="28"/>
          <w:szCs w:val="28"/>
        </w:rPr>
      </w:pPr>
      <w:r>
        <w:rPr>
          <w:i w:val="0"/>
          <w:sz w:val="28"/>
          <w:szCs w:val="28"/>
        </w:rPr>
        <w:t>До 01.05.2016 року</w:t>
      </w:r>
    </w:p>
    <w:p w:rsidR="002C3BA8" w:rsidRDefault="00A01235" w:rsidP="00A01235">
      <w:pPr>
        <w:pStyle w:val="2"/>
        <w:tabs>
          <w:tab w:val="left" w:pos="142"/>
        </w:tabs>
        <w:spacing w:before="0" w:after="0"/>
        <w:jc w:val="both"/>
        <w:rPr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 xml:space="preserve">          </w:t>
      </w:r>
      <w:r w:rsidR="00EA54A0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>.</w:t>
      </w:r>
      <w:r w:rsidR="00EA54A0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Заступнику директора з АГР </w:t>
      </w:r>
      <w:r w:rsidR="002C3BA8">
        <w:rPr>
          <w:i w:val="0"/>
          <w:sz w:val="28"/>
          <w:szCs w:val="28"/>
        </w:rPr>
        <w:t>Черемису Ф.І.:</w:t>
      </w:r>
    </w:p>
    <w:p w:rsidR="00C35D53" w:rsidRDefault="00EA54A0" w:rsidP="00C35D53">
      <w:pPr>
        <w:pStyle w:val="2"/>
        <w:tabs>
          <w:tab w:val="left" w:pos="142"/>
        </w:tabs>
        <w:spacing w:before="0" w:after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</w:t>
      </w:r>
      <w:r w:rsidR="00C35D53">
        <w:rPr>
          <w:i w:val="0"/>
          <w:sz w:val="28"/>
          <w:szCs w:val="28"/>
        </w:rPr>
        <w:t>.1. З</w:t>
      </w:r>
      <w:r w:rsidR="00A01235">
        <w:rPr>
          <w:i w:val="0"/>
          <w:sz w:val="28"/>
          <w:szCs w:val="28"/>
        </w:rPr>
        <w:t>абезпечити проведення заходів Дня ЦЗ необхідним майном</w:t>
      </w:r>
    </w:p>
    <w:p w:rsidR="00C35D53" w:rsidRDefault="00C35D53" w:rsidP="00C35D53">
      <w:pPr>
        <w:pStyle w:val="2"/>
        <w:tabs>
          <w:tab w:val="left" w:pos="142"/>
        </w:tabs>
        <w:spacing w:before="0" w:after="0"/>
        <w:ind w:firstLine="709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 14.05.2016 року</w:t>
      </w:r>
    </w:p>
    <w:p w:rsidR="00C35D53" w:rsidRDefault="00EA54A0" w:rsidP="00C35D53">
      <w:pPr>
        <w:pStyle w:val="2"/>
        <w:tabs>
          <w:tab w:val="left" w:pos="142"/>
        </w:tabs>
        <w:spacing w:before="0" w:after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9</w:t>
      </w:r>
      <w:r w:rsidR="00C35D53">
        <w:rPr>
          <w:i w:val="0"/>
          <w:sz w:val="28"/>
          <w:szCs w:val="28"/>
        </w:rPr>
        <w:t>.2. Розробити відповідний План з матеріально-технічного забезпечення проведення Дня ЦЗ.</w:t>
      </w:r>
    </w:p>
    <w:p w:rsidR="00C35D53" w:rsidRDefault="00C35D53" w:rsidP="00C35D53">
      <w:pPr>
        <w:pStyle w:val="2"/>
        <w:tabs>
          <w:tab w:val="left" w:pos="142"/>
        </w:tabs>
        <w:spacing w:before="0" w:after="0"/>
        <w:ind w:firstLine="709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 01.03.2016 року</w:t>
      </w:r>
    </w:p>
    <w:p w:rsidR="00C35D53" w:rsidRPr="00770235" w:rsidRDefault="00EA54A0" w:rsidP="00C35D53">
      <w:pPr>
        <w:ind w:firstLine="709"/>
        <w:contextualSpacing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>10</w:t>
      </w:r>
      <w:r w:rsidR="00A01235" w:rsidRPr="00C35D53">
        <w:rPr>
          <w:szCs w:val="28"/>
          <w:lang w:val="uk-UA"/>
        </w:rPr>
        <w:t>. Класним керівникам</w:t>
      </w:r>
      <w:r w:rsidR="00A01235" w:rsidRPr="00C35D53">
        <w:rPr>
          <w:i/>
          <w:szCs w:val="28"/>
          <w:lang w:val="uk-UA"/>
        </w:rPr>
        <w:t xml:space="preserve"> </w:t>
      </w:r>
      <w:r w:rsidR="00C35D53" w:rsidRPr="00770235">
        <w:rPr>
          <w:szCs w:val="28"/>
          <w:lang w:val="uk-UA" w:eastAsia="uk-UA"/>
        </w:rPr>
        <w:t>Друховець Н.Г., Пархомчук Н.М., Козловій М.В., Шнайдер Г.Д., Боровець О.І., Жабчик А.П., Шафранській К.С., Ющуку О.Г. та Боровець Ж.Т.:</w:t>
      </w:r>
    </w:p>
    <w:p w:rsidR="00C35D53" w:rsidRDefault="00EA54A0" w:rsidP="00A01235">
      <w:pPr>
        <w:pStyle w:val="2"/>
        <w:tabs>
          <w:tab w:val="left" w:pos="-6300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</w:t>
      </w:r>
      <w:r w:rsidR="00C35D53">
        <w:rPr>
          <w:i w:val="0"/>
          <w:sz w:val="28"/>
          <w:szCs w:val="28"/>
        </w:rPr>
        <w:t>.1. Р</w:t>
      </w:r>
      <w:r w:rsidR="00A01235">
        <w:rPr>
          <w:i w:val="0"/>
          <w:sz w:val="28"/>
          <w:szCs w:val="28"/>
        </w:rPr>
        <w:t xml:space="preserve">озробити плани підготовки та участі учнів класів у Дні ЦЗ та затвердити їх у директора навчального закладу. </w:t>
      </w:r>
    </w:p>
    <w:p w:rsidR="00C35D53" w:rsidRDefault="00C35D53" w:rsidP="00C35D53">
      <w:pPr>
        <w:pStyle w:val="2"/>
        <w:tabs>
          <w:tab w:val="left" w:pos="-6300"/>
        </w:tabs>
        <w:spacing w:before="0" w:after="0"/>
        <w:ind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 01.04.2016 року</w:t>
      </w:r>
    </w:p>
    <w:p w:rsidR="00C35D53" w:rsidRDefault="00EA54A0" w:rsidP="00A01235">
      <w:pPr>
        <w:pStyle w:val="2"/>
        <w:tabs>
          <w:tab w:val="left" w:pos="-6300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10</w:t>
      </w:r>
      <w:r w:rsidR="00C35D53">
        <w:rPr>
          <w:i w:val="0"/>
          <w:sz w:val="28"/>
          <w:szCs w:val="28"/>
        </w:rPr>
        <w:t xml:space="preserve">.2. </w:t>
      </w:r>
      <w:r w:rsidR="00A01235">
        <w:rPr>
          <w:i w:val="0"/>
          <w:sz w:val="28"/>
          <w:szCs w:val="28"/>
        </w:rPr>
        <w:t>Провести відповідні тренування, а також ознайомити учнів з правилами безпеки в ході проведення Дня ЦЗ.</w:t>
      </w:r>
      <w:r w:rsidR="00C35D53" w:rsidRPr="00C35D53">
        <w:rPr>
          <w:i w:val="0"/>
          <w:sz w:val="28"/>
          <w:szCs w:val="28"/>
        </w:rPr>
        <w:t xml:space="preserve"> </w:t>
      </w:r>
    </w:p>
    <w:p w:rsidR="00EA54A0" w:rsidRDefault="00EA54A0" w:rsidP="00EA54A0">
      <w:pPr>
        <w:pStyle w:val="2"/>
        <w:tabs>
          <w:tab w:val="left" w:pos="-6300"/>
        </w:tabs>
        <w:spacing w:before="0" w:after="0"/>
        <w:ind w:firstLine="7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До 14.05.2016 року</w:t>
      </w:r>
    </w:p>
    <w:p w:rsidR="00A01235" w:rsidRDefault="00C35D53" w:rsidP="00A01235">
      <w:pPr>
        <w:pStyle w:val="2"/>
        <w:tabs>
          <w:tab w:val="left" w:pos="-6300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1</w:t>
      </w:r>
      <w:r w:rsidR="00EA54A0">
        <w:rPr>
          <w:i w:val="0"/>
          <w:sz w:val="28"/>
          <w:szCs w:val="28"/>
        </w:rPr>
        <w:t>1</w:t>
      </w:r>
      <w:r w:rsidR="00A01235">
        <w:rPr>
          <w:i w:val="0"/>
          <w:sz w:val="28"/>
          <w:szCs w:val="28"/>
        </w:rPr>
        <w:t>.</w:t>
      </w:r>
      <w:r w:rsidR="00EA54A0">
        <w:rPr>
          <w:i w:val="0"/>
          <w:sz w:val="28"/>
          <w:szCs w:val="28"/>
        </w:rPr>
        <w:t xml:space="preserve"> Загальна готовність до Дня ЦЗ – 1</w:t>
      </w:r>
      <w:r w:rsidR="00694D95">
        <w:rPr>
          <w:i w:val="0"/>
          <w:sz w:val="28"/>
          <w:szCs w:val="28"/>
        </w:rPr>
        <w:t>2</w:t>
      </w:r>
      <w:r w:rsidR="00EA54A0">
        <w:rPr>
          <w:i w:val="0"/>
          <w:sz w:val="28"/>
          <w:szCs w:val="28"/>
        </w:rPr>
        <w:t xml:space="preserve"> травня 2016 </w:t>
      </w:r>
      <w:r w:rsidR="00A01235">
        <w:rPr>
          <w:i w:val="0"/>
          <w:sz w:val="28"/>
          <w:szCs w:val="28"/>
        </w:rPr>
        <w:t>року.</w:t>
      </w:r>
    </w:p>
    <w:p w:rsidR="00A01235" w:rsidRDefault="00A01235" w:rsidP="00A01235">
      <w:pPr>
        <w:pStyle w:val="2"/>
        <w:tabs>
          <w:tab w:val="left" w:pos="-6300"/>
          <w:tab w:val="left" w:pos="1069"/>
        </w:tabs>
        <w:spacing w:before="0" w:after="0"/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</w:t>
      </w:r>
      <w:r w:rsidR="00EA54A0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 xml:space="preserve">. </w:t>
      </w:r>
      <w:r w:rsidR="00EA54A0">
        <w:rPr>
          <w:i w:val="0"/>
          <w:sz w:val="28"/>
          <w:szCs w:val="28"/>
        </w:rPr>
        <w:t>Наказ оголосити всьому постійному складу закладу .</w:t>
      </w:r>
    </w:p>
    <w:p w:rsidR="00A01235" w:rsidRDefault="00A01235" w:rsidP="00A01235">
      <w:pPr>
        <w:pStyle w:val="2"/>
        <w:tabs>
          <w:tab w:val="left" w:pos="-6300"/>
          <w:tab w:val="left" w:pos="1069"/>
        </w:tabs>
        <w:spacing w:before="0" w:after="0"/>
        <w:ind w:firstLine="720"/>
        <w:jc w:val="both"/>
        <w:rPr>
          <w:i w:val="0"/>
        </w:rPr>
      </w:pPr>
      <w:r>
        <w:rPr>
          <w:i w:val="0"/>
          <w:sz w:val="28"/>
          <w:szCs w:val="28"/>
        </w:rPr>
        <w:t>1</w:t>
      </w:r>
      <w:r w:rsidR="00EA54A0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. </w:t>
      </w:r>
      <w:r w:rsidR="00EA54A0">
        <w:rPr>
          <w:i w:val="0"/>
          <w:sz w:val="28"/>
          <w:szCs w:val="28"/>
        </w:rPr>
        <w:t>Контроль за виконанням даного наказу залишаю за собою.</w:t>
      </w:r>
    </w:p>
    <w:p w:rsidR="00A01235" w:rsidRDefault="00A01235" w:rsidP="00A01235">
      <w:pPr>
        <w:pStyle w:val="2"/>
        <w:tabs>
          <w:tab w:val="left" w:pos="142"/>
        </w:tabs>
        <w:spacing w:before="0" w:after="0"/>
        <w:ind w:left="142" w:firstLine="567"/>
        <w:jc w:val="both"/>
        <w:rPr>
          <w:i w:val="0"/>
        </w:rPr>
      </w:pPr>
    </w:p>
    <w:p w:rsidR="00A01235" w:rsidRDefault="00A01235" w:rsidP="00A01235">
      <w:pPr>
        <w:pStyle w:val="2"/>
        <w:tabs>
          <w:tab w:val="left" w:pos="142"/>
        </w:tabs>
        <w:spacing w:before="0" w:after="0"/>
        <w:ind w:left="142" w:firstLine="567"/>
        <w:jc w:val="both"/>
        <w:rPr>
          <w:i w:val="0"/>
        </w:rPr>
      </w:pPr>
    </w:p>
    <w:p w:rsidR="00E00FE7" w:rsidRPr="00EA54A0" w:rsidRDefault="00E00FE7" w:rsidP="00BB0F09">
      <w:pPr>
        <w:rPr>
          <w:szCs w:val="28"/>
          <w:lang w:val="uk-UA"/>
        </w:rPr>
      </w:pPr>
      <w:r w:rsidRPr="00EA54A0">
        <w:rPr>
          <w:szCs w:val="28"/>
          <w:lang w:val="uk-UA"/>
        </w:rPr>
        <w:t xml:space="preserve">В.о.директора школи  </w:t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</w:r>
      <w:r w:rsidRPr="00EA54A0">
        <w:rPr>
          <w:szCs w:val="28"/>
          <w:lang w:val="uk-UA"/>
        </w:rPr>
        <w:tab/>
        <w:t>О.Попович</w:t>
      </w:r>
    </w:p>
    <w:p w:rsidR="00E00FE7" w:rsidRDefault="00E00FE7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BB0F09">
      <w:pPr>
        <w:rPr>
          <w:color w:val="FF0000"/>
          <w:szCs w:val="28"/>
          <w:lang w:val="uk-UA"/>
        </w:rPr>
      </w:pPr>
    </w:p>
    <w:p w:rsidR="00EA54A0" w:rsidRPr="00AB2113" w:rsidRDefault="00EA54A0" w:rsidP="00BB0F09">
      <w:pPr>
        <w:rPr>
          <w:color w:val="FF0000"/>
          <w:szCs w:val="28"/>
          <w:lang w:val="uk-UA"/>
        </w:rPr>
      </w:pPr>
    </w:p>
    <w:p w:rsidR="00EA54A0" w:rsidRDefault="00EA54A0" w:rsidP="00EA54A0">
      <w:pPr>
        <w:ind w:left="5040" w:hanging="5040"/>
        <w:rPr>
          <w:szCs w:val="28"/>
        </w:rPr>
      </w:pPr>
      <w:r>
        <w:rPr>
          <w:szCs w:val="28"/>
        </w:rPr>
        <w:lastRenderedPageBreak/>
        <w:t>З наказом ознайомлені: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>Н. Друховець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Н. Пархомчук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Г. Шнайдер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М. Козлова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А. Жабчик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О. Боровець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К. Шафранська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О. Ющук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 xml:space="preserve">Ж. Боровець 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>О. Минюк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>В. Шнайдер</w:t>
      </w:r>
    </w:p>
    <w:p w:rsidR="00EA54A0" w:rsidRDefault="00EA54A0" w:rsidP="00EA54A0">
      <w:pPr>
        <w:ind w:left="5040" w:firstLine="347"/>
        <w:rPr>
          <w:szCs w:val="28"/>
        </w:rPr>
      </w:pPr>
      <w:r>
        <w:rPr>
          <w:szCs w:val="28"/>
        </w:rPr>
        <w:t>М. Рибак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С. Лемех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Ф.Черемис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Ф.Гурин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Т.Романович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В.Гурин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В.Ющук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Н.Мартинчук</w:t>
      </w:r>
    </w:p>
    <w:p w:rsidR="00EA54A0" w:rsidRDefault="00EA54A0" w:rsidP="00EA54A0">
      <w:pPr>
        <w:ind w:firstLine="5387"/>
        <w:rPr>
          <w:szCs w:val="28"/>
        </w:rPr>
      </w:pPr>
      <w:r>
        <w:rPr>
          <w:szCs w:val="28"/>
        </w:rPr>
        <w:t>Л.Клепчар</w:t>
      </w:r>
    </w:p>
    <w:p w:rsidR="00E00FE7" w:rsidRPr="00EA54A0" w:rsidRDefault="00E00FE7" w:rsidP="00BB0F09">
      <w:pPr>
        <w:rPr>
          <w:color w:val="FF0000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00FE7" w:rsidRPr="00AB2113" w:rsidRDefault="00E00FE7" w:rsidP="00BB0F09">
      <w:pPr>
        <w:rPr>
          <w:color w:val="FF0000"/>
          <w:lang w:val="uk-UA"/>
        </w:rPr>
      </w:pPr>
    </w:p>
    <w:p w:rsidR="00EA54A0" w:rsidRDefault="00EA54A0" w:rsidP="00BB0F09">
      <w:pPr>
        <w:ind w:firstLine="5760"/>
        <w:jc w:val="right"/>
        <w:rPr>
          <w:color w:val="FF0000"/>
          <w:szCs w:val="28"/>
          <w:lang w:val="uk-UA"/>
        </w:rPr>
        <w:sectPr w:rsidR="00EA54A0" w:rsidSect="00423C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0FE7" w:rsidRPr="00EA54A0" w:rsidRDefault="00E00FE7" w:rsidP="00BB0F09">
      <w:pPr>
        <w:ind w:firstLine="5760"/>
        <w:jc w:val="right"/>
        <w:rPr>
          <w:szCs w:val="28"/>
          <w:lang w:val="uk-UA"/>
        </w:rPr>
      </w:pPr>
      <w:r w:rsidRPr="00EA54A0">
        <w:rPr>
          <w:szCs w:val="28"/>
          <w:lang w:val="uk-UA"/>
        </w:rPr>
        <w:lastRenderedPageBreak/>
        <w:t>Додаток 1</w:t>
      </w:r>
    </w:p>
    <w:p w:rsidR="00EA54A0" w:rsidRPr="00EA54A0" w:rsidRDefault="00EA54A0" w:rsidP="00EA54A0">
      <w:pPr>
        <w:ind w:left="11766"/>
        <w:rPr>
          <w:szCs w:val="28"/>
          <w:lang w:val="uk-UA"/>
        </w:rPr>
      </w:pPr>
      <w:r w:rsidRPr="00EA54A0">
        <w:rPr>
          <w:szCs w:val="28"/>
          <w:lang w:val="uk-UA"/>
        </w:rPr>
        <w:t>ЗАТВЕРДЖЕНО:</w:t>
      </w:r>
    </w:p>
    <w:p w:rsidR="00E00FE7" w:rsidRPr="00EA54A0" w:rsidRDefault="00E00FE7" w:rsidP="00EA54A0">
      <w:pPr>
        <w:ind w:left="11766"/>
        <w:jc w:val="both"/>
        <w:rPr>
          <w:szCs w:val="28"/>
          <w:lang w:val="uk-UA"/>
        </w:rPr>
      </w:pPr>
      <w:r w:rsidRPr="00EA54A0">
        <w:rPr>
          <w:szCs w:val="28"/>
          <w:lang w:val="uk-UA"/>
        </w:rPr>
        <w:t xml:space="preserve">наказ Хотинської ЗОШ І-ІІ ступенів </w:t>
      </w:r>
    </w:p>
    <w:p w:rsidR="00E00FE7" w:rsidRPr="00EA54A0" w:rsidRDefault="00E00FE7" w:rsidP="00EA54A0">
      <w:pPr>
        <w:ind w:left="11766"/>
        <w:jc w:val="both"/>
        <w:rPr>
          <w:szCs w:val="28"/>
          <w:lang w:val="uk-UA"/>
        </w:rPr>
      </w:pPr>
      <w:r w:rsidRPr="00EA54A0">
        <w:rPr>
          <w:szCs w:val="28"/>
          <w:lang w:val="uk-UA"/>
        </w:rPr>
        <w:t>від 2</w:t>
      </w:r>
      <w:r w:rsidR="00EA54A0" w:rsidRPr="00EA54A0">
        <w:rPr>
          <w:szCs w:val="28"/>
          <w:lang w:val="uk-UA"/>
        </w:rPr>
        <w:t>0</w:t>
      </w:r>
      <w:r w:rsidRPr="00EA54A0">
        <w:rPr>
          <w:szCs w:val="28"/>
          <w:lang w:val="uk-UA"/>
        </w:rPr>
        <w:t>.</w:t>
      </w:r>
      <w:r w:rsidR="00EA54A0" w:rsidRPr="00EA54A0">
        <w:rPr>
          <w:szCs w:val="28"/>
          <w:lang w:val="uk-UA"/>
        </w:rPr>
        <w:t>01</w:t>
      </w:r>
      <w:r w:rsidRPr="00EA54A0">
        <w:rPr>
          <w:szCs w:val="28"/>
          <w:lang w:val="uk-UA"/>
        </w:rPr>
        <w:t>.201</w:t>
      </w:r>
      <w:r w:rsidR="00EA54A0" w:rsidRPr="00EA54A0">
        <w:rPr>
          <w:szCs w:val="28"/>
          <w:lang w:val="uk-UA"/>
        </w:rPr>
        <w:t>6</w:t>
      </w:r>
      <w:r w:rsidRPr="00EA54A0">
        <w:rPr>
          <w:szCs w:val="28"/>
          <w:lang w:val="uk-UA"/>
        </w:rPr>
        <w:t xml:space="preserve"> за №</w:t>
      </w:r>
      <w:r w:rsidR="00EA54A0" w:rsidRPr="00EA54A0">
        <w:rPr>
          <w:szCs w:val="28"/>
          <w:lang w:val="uk-UA"/>
        </w:rPr>
        <w:t>22</w:t>
      </w:r>
    </w:p>
    <w:p w:rsidR="00EA54A0" w:rsidRDefault="00EA54A0" w:rsidP="00EA54A0">
      <w:pPr>
        <w:shd w:val="clear" w:color="auto" w:fill="FFFFFF"/>
        <w:ind w:firstLine="284"/>
        <w:jc w:val="center"/>
        <w:rPr>
          <w:b/>
          <w:bCs/>
        </w:rPr>
      </w:pPr>
      <w:r>
        <w:rPr>
          <w:b/>
          <w:bCs/>
        </w:rPr>
        <w:t>План</w:t>
      </w:r>
    </w:p>
    <w:p w:rsidR="00EA54A0" w:rsidRDefault="00EA54A0" w:rsidP="00EA54A0">
      <w:pPr>
        <w:shd w:val="clear" w:color="auto" w:fill="FFFFFF"/>
        <w:ind w:firstLine="284"/>
        <w:jc w:val="center"/>
        <w:rPr>
          <w:b/>
          <w:bCs/>
        </w:rPr>
      </w:pPr>
      <w:r>
        <w:rPr>
          <w:b/>
          <w:bCs/>
        </w:rPr>
        <w:t>підготовки та проведення Дня цивільного захисту і об’єктового тренування</w:t>
      </w:r>
    </w:p>
    <w:p w:rsidR="00EA54A0" w:rsidRDefault="00EA54A0" w:rsidP="00EA54A0">
      <w:pPr>
        <w:shd w:val="clear" w:color="auto" w:fill="FFFFFF"/>
        <w:ind w:firstLine="284"/>
        <w:jc w:val="center"/>
        <w:rPr>
          <w:b/>
          <w:bCs/>
        </w:rPr>
      </w:pPr>
    </w:p>
    <w:tbl>
      <w:tblPr>
        <w:tblW w:w="15640" w:type="dxa"/>
        <w:tblInd w:w="-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800"/>
        <w:gridCol w:w="1180"/>
        <w:gridCol w:w="1980"/>
        <w:gridCol w:w="1140"/>
      </w:tblGrid>
      <w:tr w:rsidR="00EA54A0" w:rsidTr="00F45690">
        <w:trPr>
          <w:trHeight w:hRule="exact" w:val="63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left="24" w:right="29"/>
              <w:jc w:val="center"/>
              <w:rPr>
                <w:b/>
                <w:lang w:eastAsia="uk-UA"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spacing w:val="-3"/>
              </w:rPr>
              <w:t>з/п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firstLine="284"/>
              <w:jc w:val="center"/>
              <w:rPr>
                <w:b/>
                <w:spacing w:val="-5"/>
                <w:lang w:eastAsia="uk-UA"/>
              </w:rPr>
            </w:pPr>
            <w:r>
              <w:rPr>
                <w:b/>
                <w:lang w:eastAsia="uk-UA"/>
              </w:rPr>
              <w:t>Зміст роботи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left="24" w:right="29"/>
              <w:jc w:val="center"/>
              <w:rPr>
                <w:b/>
                <w:lang w:eastAsia="uk-UA"/>
              </w:rPr>
            </w:pPr>
            <w:r>
              <w:rPr>
                <w:b/>
                <w:spacing w:val="-5"/>
                <w:lang w:eastAsia="uk-UA"/>
              </w:rPr>
              <w:t>Тер</w:t>
            </w:r>
            <w:r>
              <w:rPr>
                <w:b/>
                <w:spacing w:val="-4"/>
                <w:lang w:eastAsia="uk-UA"/>
              </w:rPr>
              <w:t>мін виконання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right="-40"/>
              <w:jc w:val="center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Відпо</w:t>
            </w:r>
            <w:r>
              <w:rPr>
                <w:b/>
                <w:spacing w:val="-2"/>
                <w:lang w:eastAsia="uk-UA"/>
              </w:rPr>
              <w:t>відальні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right="-182"/>
              <w:jc w:val="center"/>
            </w:pPr>
            <w:r>
              <w:rPr>
                <w:b/>
                <w:lang w:eastAsia="uk-UA"/>
              </w:rPr>
              <w:t>Прим.</w:t>
            </w:r>
          </w:p>
        </w:tc>
      </w:tr>
      <w:tr w:rsidR="00EA54A0" w:rsidTr="00F45690">
        <w:trPr>
          <w:trHeight w:hRule="exact" w:val="27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firstLine="284"/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tabs>
                <w:tab w:val="left" w:pos="945"/>
                <w:tab w:val="center" w:pos="1092"/>
              </w:tabs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EA54A0" w:rsidTr="00F45690">
        <w:trPr>
          <w:trHeight w:hRule="exact" w:val="374"/>
        </w:trPr>
        <w:tc>
          <w:tcPr>
            <w:tcW w:w="15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firstLine="284"/>
              <w:jc w:val="center"/>
            </w:pPr>
            <w:r>
              <w:rPr>
                <w:b/>
                <w:bCs/>
              </w:rPr>
              <w:t>1. Підготовка Дня цивільного захисту і ОТ</w:t>
            </w:r>
          </w:p>
        </w:tc>
      </w:tr>
      <w:tr w:rsidR="00EA54A0" w:rsidTr="00F45690">
        <w:trPr>
          <w:trHeight w:hRule="exact" w:val="173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1.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Вивчення з адміністрацією навчального закладу, педагогічними працівниками нормативних документів МОН України,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eastAsia="uk-UA"/>
              </w:rPr>
              <w:t>управління освіти і науки, управління з питань НС та ЦЗН, ГУ ДСНС України області з питань підготовки до Дня ЦЗ. Розгляд на нараді питань про стан ЦЗ в навчальному закладі та завдань педагогічного колективу щодо підготовки Дня ЦЗ.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snapToGrid w:val="0"/>
              <w:ind w:firstLine="284"/>
              <w:jc w:val="center"/>
            </w:pPr>
          </w:p>
          <w:p w:rsidR="00EA54A0" w:rsidRDefault="00EA54A0" w:rsidP="00381254">
            <w:pPr>
              <w:shd w:val="clear" w:color="auto" w:fill="FFFFFF"/>
              <w:tabs>
                <w:tab w:val="left" w:pos="603"/>
              </w:tabs>
              <w:jc w:val="center"/>
              <w:rPr>
                <w:spacing w:val="-5"/>
                <w:lang w:eastAsia="uk-UA"/>
              </w:rPr>
            </w:pPr>
            <w:r>
              <w:t>лютий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90778" w:rsidP="00E90778">
            <w:pPr>
              <w:shd w:val="clear" w:color="auto" w:fill="FFFFFF"/>
              <w:jc w:val="center"/>
            </w:pPr>
            <w:r>
              <w:rPr>
                <w:spacing w:val="-5"/>
                <w:lang w:val="uk-UA" w:eastAsia="uk-UA"/>
              </w:rPr>
              <w:t>В.о.д</w:t>
            </w:r>
            <w:r w:rsidR="00EA54A0">
              <w:rPr>
                <w:spacing w:val="-5"/>
                <w:lang w:eastAsia="uk-UA"/>
              </w:rPr>
              <w:t>иректор</w:t>
            </w:r>
            <w:r>
              <w:rPr>
                <w:spacing w:val="-5"/>
                <w:lang w:val="uk-UA" w:eastAsia="uk-UA"/>
              </w:rPr>
              <w:t>а</w:t>
            </w:r>
            <w:r w:rsidR="00EA54A0">
              <w:rPr>
                <w:spacing w:val="-5"/>
                <w:lang w:eastAsia="uk-UA"/>
              </w:rPr>
              <w:t>, відповідальний з питань</w:t>
            </w:r>
            <w:r w:rsidR="00EA54A0"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  <w:ind w:firstLine="284"/>
            </w:pPr>
          </w:p>
        </w:tc>
      </w:tr>
      <w:tr w:rsidR="00EA54A0" w:rsidTr="00F45690">
        <w:trPr>
          <w:trHeight w:hRule="exact" w:val="85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1"/>
                <w:lang w:eastAsia="uk-UA"/>
              </w:rPr>
            </w:pPr>
            <w:r>
              <w:t>2.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/>
              <w:jc w:val="both"/>
            </w:pPr>
            <w:r>
              <w:rPr>
                <w:spacing w:val="-1"/>
                <w:lang w:eastAsia="uk-UA"/>
              </w:rPr>
              <w:t xml:space="preserve">Проведення інструктивно-методичних занять </w:t>
            </w:r>
            <w:r>
              <w:rPr>
                <w:lang w:eastAsia="uk-UA"/>
              </w:rPr>
              <w:t xml:space="preserve">щодо підготовки до Дня ЦЗ </w:t>
            </w:r>
            <w:r>
              <w:rPr>
                <w:spacing w:val="-1"/>
                <w:lang w:eastAsia="uk-UA"/>
              </w:rPr>
              <w:t>з членами під</w:t>
            </w:r>
            <w:r>
              <w:rPr>
                <w:lang w:eastAsia="uk-UA"/>
              </w:rPr>
              <w:t>комісій з проведення змагань, естафет, здачі нормативів з ЦЗ.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ind w:firstLine="20"/>
              <w:jc w:val="center"/>
              <w:rPr>
                <w:spacing w:val="-5"/>
                <w:lang w:eastAsia="uk-UA"/>
              </w:rPr>
            </w:pPr>
            <w:r>
              <w:t>лютий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  <w:p w:rsidR="00EA54A0" w:rsidRDefault="00EA54A0" w:rsidP="00381254">
            <w:pPr>
              <w:shd w:val="clear" w:color="auto" w:fill="FFFFFF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  <w:ind w:firstLine="284"/>
            </w:pPr>
          </w:p>
        </w:tc>
      </w:tr>
      <w:tr w:rsidR="00EA54A0" w:rsidTr="00E90778">
        <w:trPr>
          <w:trHeight w:hRule="exact" w:val="75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3.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F45690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Організація контролю за якістю підготовки занять і тренувань з ЦЗ в 1-</w:t>
            </w:r>
            <w:r w:rsidR="00F45690"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класах.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березень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  <w:ind w:firstLine="284"/>
            </w:pPr>
          </w:p>
        </w:tc>
      </w:tr>
      <w:tr w:rsidR="00EA54A0" w:rsidTr="00F45690">
        <w:trPr>
          <w:trHeight w:hRule="exact" w:val="6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4.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Уточнення Плану реагування на надзвичайні ситуації і внесення змін до нього (за потребою).</w:t>
            </w: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березень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E90778">
        <w:trPr>
          <w:trHeight w:hRule="exact" w:val="115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5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 xml:space="preserve"> Визначення складу учасників і гостей, що залучаються до підготовки та проведення Дня ЦЗ в навчальному закладі. Призначення осіб, які відповідають за їх зустріч і супровід.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березень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left="10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F45690">
        <w:trPr>
          <w:trHeight w:hRule="exact" w:val="26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lastRenderedPageBreak/>
              <w:t>6.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Уточнення списків працівників формувань ЦЗ і проведення огляду:</w:t>
            </w:r>
          </w:p>
          <w:p w:rsidR="00F45690" w:rsidRPr="00F45690" w:rsidRDefault="00F45690" w:rsidP="00F45690">
            <w:pPr>
              <w:numPr>
                <w:ilvl w:val="0"/>
                <w:numId w:val="15"/>
              </w:numPr>
              <w:shd w:val="clear" w:color="auto" w:fill="FFFFFF"/>
              <w:ind w:right="74"/>
              <w:jc w:val="both"/>
            </w:pPr>
            <w:r w:rsidRPr="00F45690">
              <w:t>комісії з питань евакуації;</w:t>
            </w:r>
          </w:p>
          <w:p w:rsidR="00EA54A0" w:rsidRPr="00F45690" w:rsidRDefault="00F45690" w:rsidP="00F45690">
            <w:pPr>
              <w:numPr>
                <w:ilvl w:val="0"/>
                <w:numId w:val="15"/>
              </w:numPr>
              <w:shd w:val="clear" w:color="auto" w:fill="FFFFFF"/>
              <w:ind w:right="74"/>
              <w:jc w:val="both"/>
            </w:pPr>
            <w:r w:rsidRPr="00F45690">
              <w:rPr>
                <w:lang w:val="uk-UA" w:eastAsia="uk-UA"/>
              </w:rPr>
              <w:t>л</w:t>
            </w:r>
            <w:r w:rsidR="00EA54A0" w:rsidRPr="00F45690">
              <w:rPr>
                <w:lang w:eastAsia="uk-UA"/>
              </w:rPr>
              <w:t>анки</w:t>
            </w:r>
            <w:r w:rsidRPr="00F45690">
              <w:rPr>
                <w:lang w:val="uk-UA" w:eastAsia="uk-UA"/>
              </w:rPr>
              <w:t xml:space="preserve"> пожежогасіння</w:t>
            </w:r>
            <w:r w:rsidR="00EA54A0" w:rsidRPr="00F45690">
              <w:rPr>
                <w:lang w:eastAsia="uk-UA"/>
              </w:rPr>
              <w:t>;</w:t>
            </w:r>
          </w:p>
          <w:p w:rsidR="00EA54A0" w:rsidRPr="00F45690" w:rsidRDefault="00EA54A0" w:rsidP="00F45690">
            <w:pPr>
              <w:numPr>
                <w:ilvl w:val="0"/>
                <w:numId w:val="15"/>
              </w:numPr>
              <w:shd w:val="clear" w:color="auto" w:fill="FFFFFF"/>
              <w:ind w:right="74"/>
              <w:jc w:val="both"/>
            </w:pPr>
            <w:r w:rsidRPr="00F45690">
              <w:t>ланки зв’язку та оповіщення;</w:t>
            </w:r>
          </w:p>
          <w:p w:rsidR="00EA54A0" w:rsidRPr="00F45690" w:rsidRDefault="00F45690" w:rsidP="00F45690">
            <w:pPr>
              <w:numPr>
                <w:ilvl w:val="0"/>
                <w:numId w:val="15"/>
              </w:numPr>
              <w:shd w:val="clear" w:color="auto" w:fill="FFFFFF"/>
              <w:ind w:right="74"/>
              <w:jc w:val="both"/>
            </w:pPr>
            <w:r w:rsidRPr="00F45690">
              <w:rPr>
                <w:lang w:val="uk-UA"/>
              </w:rPr>
              <w:t>санітарної</w:t>
            </w:r>
            <w:r w:rsidR="00EA54A0" w:rsidRPr="00F45690">
              <w:t xml:space="preserve"> ланки;</w:t>
            </w:r>
          </w:p>
          <w:p w:rsidR="00EA54A0" w:rsidRPr="00F45690" w:rsidRDefault="00EA54A0" w:rsidP="00F45690">
            <w:pPr>
              <w:numPr>
                <w:ilvl w:val="0"/>
                <w:numId w:val="15"/>
              </w:numPr>
              <w:shd w:val="clear" w:color="auto" w:fill="FFFFFF"/>
              <w:ind w:right="74"/>
              <w:jc w:val="both"/>
            </w:pPr>
            <w:r w:rsidRPr="00F45690">
              <w:t>ланки охорони громадського порядку;</w:t>
            </w:r>
          </w:p>
          <w:p w:rsidR="00EA54A0" w:rsidRDefault="00F45690" w:rsidP="00F45690">
            <w:pPr>
              <w:numPr>
                <w:ilvl w:val="0"/>
                <w:numId w:val="15"/>
              </w:numPr>
              <w:shd w:val="clear" w:color="auto" w:fill="FFFFFF"/>
              <w:ind w:right="74"/>
              <w:rPr>
                <w:lang w:eastAsia="uk-UA"/>
              </w:rPr>
            </w:pPr>
            <w:r w:rsidRPr="00F45690">
              <w:rPr>
                <w:szCs w:val="28"/>
              </w:rPr>
              <w:t>ланк</w:t>
            </w:r>
            <w:r w:rsidRPr="00F45690">
              <w:rPr>
                <w:szCs w:val="28"/>
                <w:lang w:val="uk-UA"/>
              </w:rPr>
              <w:t>и</w:t>
            </w:r>
            <w:r w:rsidRPr="00F45690">
              <w:rPr>
                <w:szCs w:val="28"/>
              </w:rPr>
              <w:t xml:space="preserve"> матеріально-технічного забезпечення</w:t>
            </w:r>
            <w:r w:rsidRPr="00F45690">
              <w:rPr>
                <w:szCs w:val="28"/>
                <w:lang w:val="uk-UA"/>
              </w:rPr>
              <w:t xml:space="preserve"> </w:t>
            </w:r>
            <w:r w:rsidRPr="00F45690">
              <w:rPr>
                <w:szCs w:val="28"/>
              </w:rPr>
              <w:t>та</w:t>
            </w:r>
            <w:r w:rsidRPr="00F45690">
              <w:rPr>
                <w:szCs w:val="28"/>
                <w:lang w:val="uk-UA"/>
              </w:rPr>
              <w:t xml:space="preserve"> </w:t>
            </w:r>
            <w:r w:rsidRPr="00F45690">
              <w:rPr>
                <w:szCs w:val="28"/>
              </w:rPr>
              <w:t>забезпечення засобами</w:t>
            </w:r>
            <w:r w:rsidRPr="00DB4181">
              <w:rPr>
                <w:b/>
                <w:szCs w:val="28"/>
              </w:rPr>
              <w:t xml:space="preserve"> </w:t>
            </w:r>
            <w:r w:rsidRPr="00F45690">
              <w:rPr>
                <w:szCs w:val="28"/>
              </w:rPr>
              <w:t>індивідуального захисту</w:t>
            </w:r>
            <w:r w:rsidR="00EA54A0" w:rsidRPr="00F45690">
              <w:t>.</w:t>
            </w: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лютий –березень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  <w:ind w:left="14" w:right="34" w:firstLine="206"/>
              <w:jc w:val="center"/>
              <w:rPr>
                <w:lang w:eastAsia="uk-UA"/>
              </w:rPr>
            </w:pPr>
          </w:p>
          <w:p w:rsidR="00EA54A0" w:rsidRDefault="00EA54A0" w:rsidP="00381254">
            <w:pPr>
              <w:shd w:val="clear" w:color="auto" w:fill="FFFFFF"/>
              <w:ind w:right="34"/>
              <w:jc w:val="center"/>
              <w:rPr>
                <w:lang w:eastAsia="uk-UA"/>
              </w:rPr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  <w:p w:rsidR="00EA54A0" w:rsidRDefault="00EA54A0" w:rsidP="00381254">
            <w:pPr>
              <w:shd w:val="clear" w:color="auto" w:fill="FFFFFF"/>
              <w:ind w:left="14" w:right="34" w:firstLine="206"/>
              <w:jc w:val="center"/>
              <w:rPr>
                <w:lang w:eastAsia="uk-U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E90778">
        <w:trPr>
          <w:trHeight w:hRule="exact" w:val="98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7.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Вивчення обов’язків за призначенням членів комісії з питань евакуації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березень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F45690">
            <w:pPr>
              <w:shd w:val="clear" w:color="auto" w:fill="FFFFFF"/>
              <w:ind w:left="14" w:right="34" w:firstLine="43"/>
              <w:jc w:val="center"/>
            </w:pPr>
            <w:r>
              <w:rPr>
                <w:lang w:eastAsia="uk-UA"/>
              </w:rPr>
              <w:t>Голова комісії з питань евакуації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E90778">
        <w:trPr>
          <w:trHeight w:hRule="exact" w:val="142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8.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 w:firstLine="5"/>
              <w:jc w:val="both"/>
            </w:pPr>
            <w:r>
              <w:rPr>
                <w:lang w:eastAsia="uk-UA"/>
              </w:rPr>
              <w:t>Перевірка і підготовка майна ЦЗ, яке буде використовуватись для проведення Дня ЦЗ і ОТ.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</w:pPr>
            <w:r>
              <w:t>березень-</w:t>
            </w:r>
          </w:p>
          <w:p w:rsidR="00EA54A0" w:rsidRDefault="00EA54A0" w:rsidP="00381254">
            <w:pPr>
              <w:shd w:val="clear" w:color="auto" w:fill="FFFFFF"/>
              <w:jc w:val="center"/>
              <w:rPr>
                <w:spacing w:val="-3"/>
                <w:lang w:eastAsia="uk-UA"/>
              </w:rPr>
            </w:pPr>
            <w:r>
              <w:t>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5"/>
              <w:jc w:val="center"/>
              <w:rPr>
                <w:spacing w:val="-5"/>
                <w:lang w:eastAsia="uk-UA"/>
              </w:rPr>
            </w:pPr>
            <w:r>
              <w:rPr>
                <w:spacing w:val="-3"/>
                <w:lang w:eastAsia="uk-UA"/>
              </w:rPr>
              <w:t xml:space="preserve">Заст. </w:t>
            </w:r>
            <w:r>
              <w:rPr>
                <w:spacing w:val="-6"/>
                <w:lang w:eastAsia="uk-UA"/>
              </w:rPr>
              <w:t>директора з</w:t>
            </w:r>
            <w:r>
              <w:t xml:space="preserve"> </w:t>
            </w:r>
            <w:r>
              <w:rPr>
                <w:lang w:eastAsia="uk-UA"/>
              </w:rPr>
              <w:t>АГР;</w:t>
            </w:r>
          </w:p>
          <w:p w:rsidR="00EA54A0" w:rsidRDefault="00EA54A0" w:rsidP="00381254">
            <w:pPr>
              <w:shd w:val="clear" w:color="auto" w:fill="FFFFFF"/>
              <w:ind w:right="5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E90778">
        <w:trPr>
          <w:trHeight w:hRule="exact" w:val="141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9.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 w:firstLine="5"/>
              <w:jc w:val="both"/>
            </w:pPr>
            <w:r>
              <w:rPr>
                <w:lang w:eastAsia="uk-UA"/>
              </w:rPr>
              <w:t>Виготовлення найпростіших засобів захисту органів дихання – ватно-марлевих пов’язок для проведення практичних заходів.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3"/>
                <w:lang w:eastAsia="uk-UA"/>
              </w:rPr>
            </w:pPr>
            <w:r>
              <w:t>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5"/>
              <w:jc w:val="center"/>
              <w:rPr>
                <w:spacing w:val="-3"/>
                <w:lang w:eastAsia="uk-UA"/>
              </w:rPr>
            </w:pPr>
            <w:r>
              <w:rPr>
                <w:spacing w:val="-3"/>
                <w:lang w:eastAsia="uk-UA"/>
              </w:rPr>
              <w:t>Класн. керівн.,</w:t>
            </w:r>
          </w:p>
          <w:p w:rsidR="00EA54A0" w:rsidRDefault="00EA54A0" w:rsidP="00381254">
            <w:pPr>
              <w:shd w:val="clear" w:color="auto" w:fill="FFFFFF"/>
              <w:ind w:right="-182"/>
              <w:jc w:val="center"/>
            </w:pPr>
            <w:r>
              <w:rPr>
                <w:spacing w:val="-3"/>
                <w:lang w:eastAsia="uk-UA"/>
              </w:rPr>
              <w:t>вчителі трудового навчання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F45690">
        <w:trPr>
          <w:trHeight w:hRule="exact" w:val="8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10.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F45690">
            <w:pPr>
              <w:shd w:val="clear" w:color="auto" w:fill="FFFFFF"/>
              <w:ind w:right="74" w:firstLine="5"/>
              <w:jc w:val="both"/>
            </w:pPr>
            <w:r>
              <w:rPr>
                <w:lang w:eastAsia="uk-UA"/>
              </w:rPr>
              <w:t>Перевірка засобів протипожежного захисту (вогнегасників).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5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EA54A0" w:rsidTr="00F45690">
        <w:trPr>
          <w:trHeight w:hRule="exact" w:val="9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jc w:val="center"/>
              <w:rPr>
                <w:lang w:eastAsia="uk-UA"/>
              </w:rPr>
            </w:pPr>
            <w:r>
              <w:t>11.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74" w:firstLine="5"/>
              <w:jc w:val="both"/>
            </w:pPr>
            <w:r>
              <w:rPr>
                <w:lang w:eastAsia="uk-UA"/>
              </w:rPr>
              <w:t>Розроблення суддівських документів, рекомендацій для класних керівників з проведення змагань, естафет.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EA54A0" w:rsidRDefault="00EA54A0" w:rsidP="00381254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ind w:right="5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54A0" w:rsidRDefault="00EA54A0" w:rsidP="00381254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hRule="exact" w:val="141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12.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 w:firstLine="5"/>
              <w:jc w:val="both"/>
            </w:pPr>
            <w:r>
              <w:rPr>
                <w:lang w:eastAsia="uk-UA"/>
              </w:rPr>
              <w:t>Проведення необхідних заходів з підготовки навчальної матеріально-технічної бази ЦЗ до проведення Дня ЦЗ в навчальному закладі.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t>березень-</w:t>
            </w:r>
          </w:p>
          <w:p w:rsidR="00F444FE" w:rsidRDefault="00F444FE" w:rsidP="00F444FE">
            <w:pPr>
              <w:shd w:val="clear" w:color="auto" w:fill="FFFFFF"/>
              <w:jc w:val="center"/>
              <w:rPr>
                <w:spacing w:val="-3"/>
                <w:lang w:eastAsia="uk-UA"/>
              </w:rPr>
            </w:pPr>
            <w:r>
              <w:t>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5"/>
              <w:jc w:val="center"/>
              <w:rPr>
                <w:spacing w:val="-5"/>
                <w:lang w:eastAsia="uk-UA"/>
              </w:rPr>
            </w:pPr>
            <w:r>
              <w:rPr>
                <w:spacing w:val="-3"/>
                <w:lang w:val="uk-UA" w:eastAsia="uk-UA"/>
              </w:rPr>
              <w:t>В.о.директора школи</w:t>
            </w:r>
            <w:r>
              <w:rPr>
                <w:spacing w:val="-3"/>
                <w:lang w:eastAsia="uk-UA"/>
              </w:rPr>
              <w:t xml:space="preserve">, </w:t>
            </w:r>
          </w:p>
          <w:p w:rsidR="00F444FE" w:rsidRDefault="00F444FE" w:rsidP="00F444FE">
            <w:pPr>
              <w:shd w:val="clear" w:color="auto" w:fill="FFFFFF"/>
              <w:ind w:right="5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hRule="exact" w:val="26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</w:pP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 w:firstLine="5"/>
              <w:jc w:val="both"/>
              <w:rPr>
                <w:lang w:eastAsia="uk-UA"/>
              </w:rPr>
            </w:pPr>
            <w:r>
              <w:rPr>
                <w:lang w:eastAsia="uk-UA"/>
              </w:rPr>
              <w:t>Організація та проведення заходів з пропаганди ЦЗ та БЖД: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проведення лекцій, тематичних читань;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демонстрація відеоматеріалів для керівного складу та фахівців ЦЗ, педагогічних працівників, учнів;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організація в бібліотеці навчального закладу виставки книжок з ЦЗ та БЖД;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оновлення інформаційно-довідкового куточку щодо дій населення у НС;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проведення позакласної роботи з ЦЗ.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березень-квітень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5"/>
              <w:jc w:val="center"/>
              <w:rPr>
                <w:spacing w:val="-3"/>
                <w:lang w:eastAsia="uk-UA"/>
              </w:rPr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ЦЗ,</w:t>
            </w:r>
          </w:p>
          <w:p w:rsidR="00F444FE" w:rsidRPr="00E90778" w:rsidRDefault="00F444FE" w:rsidP="00F444FE">
            <w:pPr>
              <w:shd w:val="clear" w:color="auto" w:fill="FFFFFF"/>
              <w:ind w:right="5"/>
              <w:jc w:val="center"/>
              <w:rPr>
                <w:spacing w:val="-2"/>
                <w:lang w:val="uk-UA" w:eastAsia="uk-UA"/>
              </w:rPr>
            </w:pPr>
            <w:r>
              <w:rPr>
                <w:spacing w:val="-3"/>
                <w:lang w:val="uk-UA" w:eastAsia="uk-UA"/>
              </w:rPr>
              <w:t>педагог-організатор</w:t>
            </w:r>
          </w:p>
          <w:p w:rsidR="00F444FE" w:rsidRDefault="00F444FE" w:rsidP="00F444FE">
            <w:pPr>
              <w:shd w:val="clear" w:color="auto" w:fill="FFFFFF"/>
              <w:tabs>
                <w:tab w:val="center" w:pos="666"/>
              </w:tabs>
              <w:ind w:left="-40" w:right="5"/>
              <w:jc w:val="center"/>
              <w:rPr>
                <w:spacing w:val="-2"/>
                <w:lang w:eastAsia="uk-UA"/>
              </w:rPr>
            </w:pPr>
            <w:r>
              <w:rPr>
                <w:spacing w:val="-2"/>
                <w:lang w:val="uk-UA" w:eastAsia="uk-UA"/>
              </w:rPr>
              <w:t>в</w:t>
            </w:r>
            <w:r>
              <w:rPr>
                <w:spacing w:val="-2"/>
                <w:lang w:eastAsia="uk-UA"/>
              </w:rPr>
              <w:t>чител</w:t>
            </w:r>
            <w:r>
              <w:rPr>
                <w:spacing w:val="-2"/>
                <w:lang w:val="uk-UA" w:eastAsia="uk-UA"/>
              </w:rPr>
              <w:t>ь</w:t>
            </w:r>
            <w:r>
              <w:rPr>
                <w:spacing w:val="-2"/>
                <w:lang w:eastAsia="uk-UA"/>
              </w:rPr>
              <w:t xml:space="preserve"> предмету</w:t>
            </w:r>
          </w:p>
          <w:p w:rsidR="00F444FE" w:rsidRPr="00F45690" w:rsidRDefault="00F444FE" w:rsidP="00F444FE">
            <w:pPr>
              <w:shd w:val="clear" w:color="auto" w:fill="FFFFFF"/>
              <w:tabs>
                <w:tab w:val="center" w:pos="666"/>
              </w:tabs>
              <w:ind w:left="-40" w:right="5"/>
              <w:jc w:val="center"/>
              <w:rPr>
                <w:lang w:val="uk-UA"/>
              </w:rPr>
            </w:pPr>
            <w:r>
              <w:rPr>
                <w:spacing w:val="-2"/>
                <w:lang w:val="uk-UA" w:eastAsia="uk-UA"/>
              </w:rPr>
              <w:t>«</w:t>
            </w:r>
            <w:r>
              <w:rPr>
                <w:spacing w:val="-2"/>
                <w:lang w:eastAsia="uk-UA"/>
              </w:rPr>
              <w:t>Основи здоров'я</w:t>
            </w:r>
            <w:r>
              <w:rPr>
                <w:spacing w:val="-2"/>
                <w:lang w:val="uk-UA" w:eastAsia="uk-UA"/>
              </w:rPr>
              <w:t>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5690">
        <w:trPr>
          <w:trHeight w:hRule="exact" w:val="12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13.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 w:firstLine="91"/>
              <w:jc w:val="both"/>
            </w:pPr>
            <w:r>
              <w:rPr>
                <w:lang w:eastAsia="uk-UA"/>
              </w:rPr>
              <w:t>Ознайомлення учнів із заходами Дня ЦЗ.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березень - 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left="134" w:right="144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Класні</w:t>
            </w:r>
          </w:p>
          <w:p w:rsidR="00F444FE" w:rsidRDefault="00F444FE" w:rsidP="00F444FE">
            <w:pPr>
              <w:shd w:val="clear" w:color="auto" w:fill="FFFFFF"/>
              <w:ind w:right="144"/>
              <w:jc w:val="center"/>
            </w:pPr>
            <w:r>
              <w:rPr>
                <w:lang w:eastAsia="uk-UA"/>
              </w:rPr>
              <w:t>керівники</w:t>
            </w:r>
          </w:p>
          <w:p w:rsidR="00F444FE" w:rsidRDefault="00F444FE" w:rsidP="00F444FE">
            <w:pPr>
              <w:shd w:val="clear" w:color="auto" w:fill="FFFFFF"/>
              <w:ind w:left="134" w:right="144"/>
              <w:jc w:val="center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5690">
        <w:trPr>
          <w:trHeight w:hRule="exact" w:val="83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14.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spacing w:val="-1"/>
                <w:lang w:eastAsia="uk-UA"/>
              </w:rPr>
              <w:t>Підведення підсумків підготовки педагогічного колективу, персоналу закладу та учнів до проведення Дня ЦЗ і ОТ.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3"/>
                <w:lang w:eastAsia="uk-UA"/>
              </w:rPr>
            </w:pPr>
            <w:r>
              <w:t>квітень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Pr="00F444FE" w:rsidRDefault="00F444FE" w:rsidP="00F444FE">
            <w:pPr>
              <w:shd w:val="clear" w:color="auto" w:fill="FFFFFF"/>
              <w:ind w:left="24" w:right="43"/>
              <w:jc w:val="center"/>
              <w:rPr>
                <w:lang w:val="uk-UA"/>
              </w:rPr>
            </w:pPr>
            <w:r>
              <w:rPr>
                <w:spacing w:val="-3"/>
                <w:lang w:val="uk-UA" w:eastAsia="uk-UA"/>
              </w:rPr>
              <w:t>В.о.директора школи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5690">
        <w:trPr>
          <w:trHeight w:hRule="exact" w:val="718"/>
        </w:trPr>
        <w:tc>
          <w:tcPr>
            <w:tcW w:w="15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center"/>
            </w:pPr>
            <w:r>
              <w:rPr>
                <w:b/>
                <w:bCs/>
              </w:rPr>
              <w:t>II. Проведення Дня цивільного захисту</w:t>
            </w:r>
          </w:p>
        </w:tc>
      </w:tr>
      <w:tr w:rsidR="00F444FE" w:rsidTr="00F444FE">
        <w:trPr>
          <w:trHeight w:val="68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1.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Збір керівного складу ЦЗ і працівників навчального закладу. Уточнення Плану підготовки та проведення Дня ЦЗ і ОТ, порядку проведення відповідних заходів.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8.30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Pr="00F444FE" w:rsidRDefault="00F444FE" w:rsidP="00F444FE">
            <w:pPr>
              <w:shd w:val="clear" w:color="auto" w:fill="FFFFFF"/>
              <w:ind w:left="24" w:right="43"/>
              <w:jc w:val="center"/>
              <w:rPr>
                <w:lang w:val="uk-UA"/>
              </w:rPr>
            </w:pPr>
            <w:r>
              <w:rPr>
                <w:spacing w:val="-3"/>
                <w:lang w:val="uk-UA" w:eastAsia="uk-UA"/>
              </w:rPr>
              <w:t>В.о.директора школи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5690">
        <w:trPr>
          <w:trHeight w:val="111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2.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 xml:space="preserve">Урочисте відкриття Дня ЦЗ. Оголошення наказу директора навчального закладу </w:t>
            </w:r>
            <w:r>
              <w:rPr>
                <w:lang w:val="uk-UA" w:eastAsia="uk-UA"/>
              </w:rPr>
              <w:t>«</w:t>
            </w:r>
            <w:r>
              <w:rPr>
                <w:lang w:eastAsia="uk-UA"/>
              </w:rPr>
              <w:t>Про підготовку та проведення Дня ЦЗ і ОТ</w:t>
            </w:r>
            <w:r>
              <w:rPr>
                <w:lang w:val="uk-UA" w:eastAsia="uk-UA"/>
              </w:rPr>
              <w:t>»</w:t>
            </w:r>
            <w:r>
              <w:rPr>
                <w:lang w:eastAsia="uk-UA"/>
              </w:rPr>
              <w:t>. Доведення завдань з проведення Дня ЦЗ і ОТ.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t>9.00 –</w:t>
            </w:r>
          </w:p>
          <w:p w:rsidR="00F444FE" w:rsidRDefault="00F444FE" w:rsidP="00F444FE">
            <w:pPr>
              <w:shd w:val="clear" w:color="auto" w:fill="FFFFFF"/>
              <w:rPr>
                <w:lang w:eastAsia="uk-UA"/>
              </w:rPr>
            </w:pPr>
            <w:r>
              <w:t xml:space="preserve">    9.30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jc w:val="center"/>
              <w:rPr>
                <w:spacing w:val="-2"/>
                <w:lang w:eastAsia="uk-UA"/>
              </w:rPr>
            </w:pPr>
            <w:r>
              <w:rPr>
                <w:spacing w:val="-3"/>
                <w:lang w:val="uk-UA" w:eastAsia="uk-UA"/>
              </w:rPr>
              <w:t>В.о.директора школи</w:t>
            </w:r>
            <w:r>
              <w:rPr>
                <w:lang w:eastAsia="uk-UA"/>
              </w:rPr>
              <w:t>,</w:t>
            </w:r>
          </w:p>
          <w:p w:rsidR="00F444FE" w:rsidRPr="00F45690" w:rsidRDefault="00F444FE" w:rsidP="00F444FE">
            <w:pPr>
              <w:jc w:val="center"/>
              <w:rPr>
                <w:lang w:val="uk-UA"/>
              </w:rPr>
            </w:pPr>
            <w:r>
              <w:rPr>
                <w:spacing w:val="-2"/>
                <w:lang w:val="uk-UA" w:eastAsia="uk-UA"/>
              </w:rPr>
              <w:t>педагог-організатор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5690">
        <w:trPr>
          <w:trHeight w:val="5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3.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Збори з керівним складом ЦЗ і працівниками школи, огляд формувань ЦЗ школи.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t>9.45 –</w:t>
            </w:r>
          </w:p>
          <w:p w:rsidR="00F444FE" w:rsidRDefault="00F444FE" w:rsidP="00F444FE">
            <w:pPr>
              <w:shd w:val="clear" w:color="auto" w:fill="FFFFFF"/>
              <w:rPr>
                <w:spacing w:val="-5"/>
                <w:lang w:eastAsia="uk-UA"/>
              </w:rPr>
            </w:pPr>
            <w:r>
              <w:t xml:space="preserve">    10.30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rPr>
                <w:spacing w:val="-3"/>
                <w:lang w:val="uk-UA" w:eastAsia="uk-UA"/>
              </w:rPr>
              <w:t>В.о.директора школи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val="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 xml:space="preserve">Відкриті уроки по програмі з предмету </w:t>
            </w:r>
            <w:r>
              <w:rPr>
                <w:lang w:val="uk-UA" w:eastAsia="uk-UA"/>
              </w:rPr>
              <w:t>«</w:t>
            </w:r>
            <w:r>
              <w:rPr>
                <w:lang w:eastAsia="uk-UA"/>
              </w:rPr>
              <w:t>Основи здоров’я</w:t>
            </w:r>
            <w:r>
              <w:rPr>
                <w:lang w:val="uk-UA" w:eastAsia="uk-UA"/>
              </w:rPr>
              <w:t>»</w:t>
            </w:r>
            <w:r>
              <w:rPr>
                <w:lang w:eastAsia="uk-UA"/>
              </w:rPr>
              <w:t xml:space="preserve"> в 1-9 класах,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ind w:left="-181" w:right="-181"/>
              <w:jc w:val="center"/>
            </w:pPr>
            <w:r>
              <w:t>10.45-</w:t>
            </w:r>
          </w:p>
          <w:p w:rsidR="00F444FE" w:rsidRDefault="00F444FE" w:rsidP="00F444FE">
            <w:pPr>
              <w:shd w:val="clear" w:color="auto" w:fill="FFFFFF"/>
              <w:ind w:right="-181"/>
              <w:rPr>
                <w:spacing w:val="-5"/>
                <w:lang w:eastAsia="uk-UA"/>
              </w:rPr>
            </w:pPr>
            <w:r>
              <w:t xml:space="preserve">    11.30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Перегляд відеофільмів з ЦЗ у 5-6 класах.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ind w:left="-181" w:right="-181"/>
              <w:jc w:val="center"/>
            </w:pPr>
            <w:r>
              <w:t>10.45-</w:t>
            </w:r>
          </w:p>
          <w:p w:rsidR="00F444FE" w:rsidRDefault="00F444FE" w:rsidP="00F444FE">
            <w:pPr>
              <w:shd w:val="clear" w:color="auto" w:fill="FFFFFF"/>
              <w:rPr>
                <w:spacing w:val="-5"/>
                <w:lang w:eastAsia="uk-UA"/>
              </w:rPr>
            </w:pPr>
            <w:r>
              <w:t xml:space="preserve">    11.30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rPr>
                <w:spacing w:val="-5"/>
                <w:lang w:eastAsia="uk-UA"/>
              </w:rPr>
              <w:t>Класні керівники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6.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Проведення уроків, вікторин з питань ЦЗ та БЖД учнями 1 – 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класів: 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val="uk-UA" w:eastAsia="uk-UA"/>
              </w:rPr>
              <w:t>«</w:t>
            </w:r>
            <w:r>
              <w:rPr>
                <w:lang w:eastAsia="uk-UA"/>
              </w:rPr>
              <w:t>Життя і здоров’я людини</w:t>
            </w:r>
            <w:r>
              <w:rPr>
                <w:lang w:val="uk-UA" w:eastAsia="uk-UA"/>
              </w:rPr>
              <w:t>» – 1-2 клас.</w:t>
            </w:r>
            <w:r>
              <w:rPr>
                <w:lang w:eastAsia="uk-UA"/>
              </w:rPr>
              <w:t xml:space="preserve"> </w:t>
            </w:r>
          </w:p>
          <w:p w:rsidR="00F444FE" w:rsidRPr="00E90778" w:rsidRDefault="00F444FE" w:rsidP="00F444FE">
            <w:pPr>
              <w:shd w:val="clear" w:color="auto" w:fill="FFFFFF"/>
              <w:ind w:right="74"/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«Дорога </w:t>
            </w:r>
            <w:r>
              <w:rPr>
                <w:lang w:val="uk-UA" w:eastAsia="uk-UA"/>
              </w:rPr>
              <w:t>до</w:t>
            </w:r>
            <w:r>
              <w:rPr>
                <w:lang w:eastAsia="uk-UA"/>
              </w:rPr>
              <w:t xml:space="preserve"> школ</w:t>
            </w:r>
            <w:r>
              <w:rPr>
                <w:lang w:val="uk-UA" w:eastAsia="uk-UA"/>
              </w:rPr>
              <w:t>и» – 3-4 клас.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«Пожежна безпека»</w:t>
            </w:r>
            <w:r>
              <w:rPr>
                <w:lang w:val="uk-UA" w:eastAsia="uk-UA"/>
              </w:rPr>
              <w:t xml:space="preserve"> – 5-6 клас.</w:t>
            </w:r>
            <w:r>
              <w:rPr>
                <w:lang w:eastAsia="uk-UA"/>
              </w:rPr>
              <w:t xml:space="preserve"> 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«Правила поведінки та дії в разі виникнення пожежі</w:t>
            </w:r>
            <w:r>
              <w:rPr>
                <w:lang w:val="uk-UA" w:eastAsia="uk-UA"/>
              </w:rPr>
              <w:t>» – 7-8клас.</w:t>
            </w:r>
            <w:r>
              <w:rPr>
                <w:lang w:eastAsia="uk-UA"/>
              </w:rPr>
              <w:t xml:space="preserve"> </w:t>
            </w:r>
          </w:p>
          <w:p w:rsidR="00F444FE" w:rsidRPr="00E90778" w:rsidRDefault="00F444FE" w:rsidP="00F444FE">
            <w:pPr>
              <w:shd w:val="clear" w:color="auto" w:fill="FFFFFF"/>
              <w:ind w:right="74"/>
              <w:jc w:val="both"/>
              <w:rPr>
                <w:lang w:val="uk-UA"/>
              </w:rPr>
            </w:pPr>
            <w:r>
              <w:rPr>
                <w:lang w:eastAsia="uk-UA"/>
              </w:rPr>
              <w:t>«Надзвичайні ситуації, дії при їх виникненні</w:t>
            </w:r>
            <w:r>
              <w:rPr>
                <w:lang w:val="uk-UA" w:eastAsia="uk-UA"/>
              </w:rPr>
              <w:t>» – 9 клас.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ind w:left="-40" w:right="-181"/>
              <w:jc w:val="center"/>
              <w:rPr>
                <w:spacing w:val="-5"/>
                <w:lang w:eastAsia="uk-UA"/>
              </w:rPr>
            </w:pPr>
            <w:r>
              <w:lastRenderedPageBreak/>
              <w:t>Згідно розкладу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rPr>
                <w:spacing w:val="-5"/>
                <w:lang w:eastAsia="uk-UA"/>
              </w:rPr>
              <w:t>Класні керівн.,</w:t>
            </w:r>
          </w:p>
          <w:p w:rsidR="00F444FE" w:rsidRDefault="00F444FE" w:rsidP="00F444FE">
            <w:pPr>
              <w:shd w:val="clear" w:color="auto" w:fill="FFFFFF"/>
              <w:jc w:val="center"/>
              <w:rPr>
                <w:spacing w:val="-2"/>
                <w:lang w:eastAsia="uk-UA"/>
              </w:rPr>
            </w:pPr>
            <w:r>
              <w:rPr>
                <w:spacing w:val="-5"/>
                <w:lang w:eastAsia="uk-UA"/>
              </w:rPr>
              <w:t>вчителі предмету</w:t>
            </w:r>
          </w:p>
          <w:p w:rsidR="00F444FE" w:rsidRPr="00E90778" w:rsidRDefault="00F444FE" w:rsidP="00F444F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pacing w:val="-2"/>
                <w:lang w:val="uk-UA" w:eastAsia="uk-UA"/>
              </w:rPr>
              <w:lastRenderedPageBreak/>
              <w:t>«</w:t>
            </w:r>
            <w:r>
              <w:rPr>
                <w:spacing w:val="-2"/>
                <w:lang w:eastAsia="uk-UA"/>
              </w:rPr>
              <w:t>Основи здоров'я</w:t>
            </w:r>
            <w:r>
              <w:rPr>
                <w:spacing w:val="-2"/>
                <w:lang w:val="uk-UA" w:eastAsia="uk-UA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val="1619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7.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Конкурс-виставка і захист стінних газет з тем ЦЗ: надзвичайні ситуації, пожежна безпека, безпека життєдіяльності.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1 перерва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</w:tcPr>
          <w:p w:rsidR="00F444FE" w:rsidRPr="00E90778" w:rsidRDefault="00F444FE" w:rsidP="00F444FE">
            <w:pPr>
              <w:shd w:val="clear" w:color="auto" w:fill="FFFFFF"/>
              <w:jc w:val="center"/>
              <w:rPr>
                <w:spacing w:val="-5"/>
                <w:lang w:val="uk-UA" w:eastAsia="uk-UA"/>
              </w:rPr>
            </w:pPr>
            <w:r>
              <w:rPr>
                <w:spacing w:val="-5"/>
                <w:lang w:val="uk-UA" w:eastAsia="uk-UA"/>
              </w:rPr>
              <w:t>Вчитель образотворчого мистецтва</w:t>
            </w:r>
          </w:p>
          <w:p w:rsidR="00F444FE" w:rsidRDefault="00F444FE" w:rsidP="00F444FE">
            <w:pPr>
              <w:shd w:val="clear" w:color="auto" w:fill="FFFFFF"/>
              <w:jc w:val="center"/>
            </w:pPr>
            <w:r>
              <w:rPr>
                <w:spacing w:val="-5"/>
                <w:lang w:eastAsia="uk-UA"/>
              </w:rPr>
              <w:t>класні керівники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E90778">
        <w:trPr>
          <w:trHeight w:val="8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8.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Огляд-виставка аварійно-рятувальної техніки.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t>11.30-</w:t>
            </w:r>
          </w:p>
          <w:p w:rsidR="00F444FE" w:rsidRDefault="00F444FE" w:rsidP="00F444FE">
            <w:pPr>
              <w:shd w:val="clear" w:color="auto" w:fill="FFFFFF"/>
              <w:rPr>
                <w:spacing w:val="-5"/>
                <w:lang w:eastAsia="uk-UA"/>
              </w:rPr>
            </w:pPr>
            <w:r>
              <w:t xml:space="preserve">    12.45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Pr="00E90778" w:rsidRDefault="00F444FE" w:rsidP="00F444F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pacing w:val="-5"/>
                <w:lang w:val="uk-UA" w:eastAsia="uk-UA"/>
              </w:rPr>
              <w:t>Керівник ланки пожежогасіння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5690">
        <w:trPr>
          <w:trHeight w:val="57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9.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Проведення комбінованих естафет, відпрацювання нормативів ЦЗ з учнями 7 -</w:t>
            </w:r>
            <w:r>
              <w:rPr>
                <w:lang w:val="uk-UA" w:eastAsia="uk-UA"/>
              </w:rPr>
              <w:t xml:space="preserve"> 9</w:t>
            </w:r>
            <w:r>
              <w:rPr>
                <w:lang w:eastAsia="uk-UA"/>
              </w:rPr>
              <w:t xml:space="preserve"> класів: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одягання індивідуальних засобів захисту (протигазів);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проведення комбінованої естафети;</w:t>
            </w:r>
          </w:p>
          <w:p w:rsidR="00F444FE" w:rsidRDefault="00F444FE" w:rsidP="00F444FE">
            <w:pPr>
              <w:shd w:val="clear" w:color="auto" w:fill="FFFFFF"/>
              <w:ind w:right="74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надання домедичної допомоги потерпілому.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>13.15-14.00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444FE" w:rsidRPr="00F444FE" w:rsidRDefault="00F444FE" w:rsidP="00F444FE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spacing w:val="-5"/>
                <w:lang w:eastAsia="uk-UA"/>
              </w:rPr>
              <w:t>Вчителі предмету</w:t>
            </w:r>
            <w:r>
              <w:rPr>
                <w:spacing w:val="-5"/>
                <w:lang w:val="uk-UA" w:eastAsia="uk-UA"/>
              </w:rPr>
              <w:t xml:space="preserve"> «</w:t>
            </w:r>
            <w:r>
              <w:rPr>
                <w:spacing w:val="-5"/>
                <w:lang w:eastAsia="uk-UA"/>
              </w:rPr>
              <w:t>Фізичне виховання</w:t>
            </w:r>
            <w:r>
              <w:rPr>
                <w:spacing w:val="-5"/>
                <w:lang w:val="uk-UA" w:eastAsia="uk-UA"/>
              </w:rPr>
              <w:t>»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E90778">
        <w:trPr>
          <w:trHeight w:hRule="exact" w:val="569"/>
        </w:trPr>
        <w:tc>
          <w:tcPr>
            <w:tcW w:w="15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rPr>
                <w:b/>
                <w:bCs/>
              </w:rPr>
              <w:t>III. Підбиття підсумків Дня цивільного захисту</w:t>
            </w:r>
          </w:p>
        </w:tc>
      </w:tr>
      <w:tr w:rsidR="00F444FE" w:rsidTr="00F444FE">
        <w:trPr>
          <w:trHeight w:hRule="exact" w:val="8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1.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Збір учнів та педагогічного складу для підведення підсумків Дня ЦЗ і ОТ.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jc w:val="center"/>
              <w:rPr>
                <w:spacing w:val="-5"/>
                <w:lang w:eastAsia="uk-UA"/>
              </w:rPr>
            </w:pPr>
            <w:r>
              <w:t xml:space="preserve"> 15.00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left="10" w:right="19"/>
              <w:jc w:val="center"/>
            </w:pPr>
            <w:r>
              <w:rPr>
                <w:spacing w:val="-3"/>
                <w:lang w:val="uk-UA" w:eastAsia="uk-UA"/>
              </w:rPr>
              <w:t>В.о.директора школи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F444FE">
        <w:trPr>
          <w:trHeight w:hRule="exact" w:val="101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2.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both"/>
            </w:pPr>
            <w:r>
              <w:rPr>
                <w:lang w:eastAsia="uk-UA"/>
              </w:rPr>
              <w:t xml:space="preserve">Оголошення наказу директора навчального закладу </w:t>
            </w:r>
            <w:r>
              <w:rPr>
                <w:lang w:val="uk-UA" w:eastAsia="uk-UA"/>
              </w:rPr>
              <w:t>«</w:t>
            </w:r>
            <w:r>
              <w:rPr>
                <w:lang w:eastAsia="uk-UA"/>
              </w:rPr>
              <w:t>Про підсумки проведення Дня ЦЗ і ОТ</w:t>
            </w:r>
            <w:r>
              <w:rPr>
                <w:lang w:val="uk-UA" w:eastAsia="uk-UA"/>
              </w:rPr>
              <w:t>»</w:t>
            </w:r>
            <w:r>
              <w:rPr>
                <w:lang w:eastAsia="uk-UA"/>
              </w:rPr>
              <w:t>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Pr="00F444FE" w:rsidRDefault="00F444FE" w:rsidP="00F444FE">
            <w:r w:rsidRPr="00F444FE">
              <w:t xml:space="preserve">    15.30 –</w:t>
            </w:r>
          </w:p>
          <w:p w:rsidR="00F444FE" w:rsidRDefault="00F444FE" w:rsidP="00F444FE">
            <w:pPr>
              <w:rPr>
                <w:spacing w:val="-5"/>
                <w:lang w:eastAsia="uk-UA"/>
              </w:rPr>
            </w:pPr>
            <w:r w:rsidRPr="00F444FE">
              <w:t xml:space="preserve">     15.45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</w:pPr>
            <w:r>
              <w:rPr>
                <w:spacing w:val="-3"/>
                <w:lang w:val="uk-UA" w:eastAsia="uk-UA"/>
              </w:rPr>
              <w:t>В.о.директора школи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E90778">
        <w:trPr>
          <w:trHeight w:hRule="exact" w:val="707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3.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Нагородження   призами, грамотами, подарунками   переможців етапів (конкурсів, естафет) Дня ЦЗ і ОТ.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rPr>
                <w:spacing w:val="-5"/>
                <w:lang w:eastAsia="uk-UA"/>
              </w:rPr>
            </w:pPr>
            <w:r>
              <w:t xml:space="preserve">     16.00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left="10" w:right="19"/>
              <w:jc w:val="center"/>
            </w:pPr>
            <w:r>
              <w:rPr>
                <w:spacing w:val="-5"/>
                <w:lang w:eastAsia="uk-UA"/>
              </w:rPr>
              <w:t>Відповідальний з питань</w:t>
            </w:r>
            <w:r>
              <w:rPr>
                <w:lang w:eastAsia="uk-UA"/>
              </w:rPr>
              <w:t xml:space="preserve"> ЦЗ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  <w:tr w:rsidR="00F444FE" w:rsidTr="00E90778">
        <w:trPr>
          <w:trHeight w:hRule="exact" w:val="70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jc w:val="center"/>
              <w:rPr>
                <w:lang w:eastAsia="uk-UA"/>
              </w:rPr>
            </w:pPr>
            <w:r>
              <w:t>4.</w:t>
            </w:r>
          </w:p>
        </w:tc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right="74"/>
              <w:jc w:val="both"/>
            </w:pPr>
            <w:r>
              <w:rPr>
                <w:lang w:eastAsia="uk-UA"/>
              </w:rPr>
              <w:t>Підведення підсумків проведення Дня ЦЗ і ОТ з керівним складом ЦЗ, відповідальними особами, педагогічними працівниками.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444FE" w:rsidRDefault="00F444FE" w:rsidP="00F444FE">
            <w:pPr>
              <w:shd w:val="clear" w:color="auto" w:fill="FFFFFF"/>
              <w:rPr>
                <w:spacing w:val="-5"/>
                <w:lang w:eastAsia="uk-UA"/>
              </w:rPr>
            </w:pPr>
            <w:r>
              <w:t xml:space="preserve">    16.15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ind w:left="10" w:right="19"/>
              <w:jc w:val="center"/>
            </w:pPr>
            <w:r>
              <w:rPr>
                <w:spacing w:val="-3"/>
                <w:lang w:val="uk-UA" w:eastAsia="uk-UA"/>
              </w:rPr>
              <w:t>В.о.директора школи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44FE" w:rsidRDefault="00F444FE" w:rsidP="00F444FE">
            <w:pPr>
              <w:shd w:val="clear" w:color="auto" w:fill="FFFFFF"/>
              <w:snapToGrid w:val="0"/>
            </w:pPr>
          </w:p>
        </w:tc>
      </w:tr>
    </w:tbl>
    <w:p w:rsidR="00EA54A0" w:rsidRDefault="00EA54A0" w:rsidP="00EA54A0">
      <w:pPr>
        <w:shd w:val="clear" w:color="auto" w:fill="FFFFFF"/>
        <w:spacing w:before="5"/>
        <w:rPr>
          <w:spacing w:val="-1"/>
          <w:lang w:eastAsia="uk-UA"/>
        </w:rPr>
      </w:pPr>
    </w:p>
    <w:p w:rsidR="00EA54A0" w:rsidRPr="00F444FE" w:rsidRDefault="00EA54A0" w:rsidP="00EA54A0">
      <w:pPr>
        <w:pStyle w:val="2"/>
        <w:spacing w:before="0" w:after="0"/>
        <w:ind w:firstLine="709"/>
        <w:rPr>
          <w:i w:val="0"/>
          <w:sz w:val="28"/>
          <w:szCs w:val="28"/>
        </w:rPr>
      </w:pPr>
      <w:r w:rsidRPr="00F444FE">
        <w:rPr>
          <w:i w:val="0"/>
          <w:sz w:val="28"/>
          <w:szCs w:val="28"/>
        </w:rPr>
        <w:t xml:space="preserve">Відповідальний з питань ЦЗ </w:t>
      </w:r>
    </w:p>
    <w:p w:rsidR="00EA54A0" w:rsidRPr="00F444FE" w:rsidRDefault="00EA54A0" w:rsidP="00EA54A0">
      <w:pPr>
        <w:pStyle w:val="2"/>
        <w:spacing w:before="0" w:after="0"/>
        <w:ind w:firstLine="709"/>
        <w:rPr>
          <w:bCs/>
          <w:spacing w:val="-10"/>
          <w:sz w:val="28"/>
          <w:szCs w:val="28"/>
          <w:lang w:eastAsia="uk-UA"/>
        </w:rPr>
        <w:sectPr w:rsidR="00EA54A0" w:rsidRPr="00F444FE">
          <w:headerReference w:type="even" r:id="rId8"/>
          <w:headerReference w:type="default" r:id="rId9"/>
          <w:headerReference w:type="first" r:id="rId10"/>
          <w:pgSz w:w="16838" w:h="11906" w:orient="landscape"/>
          <w:pgMar w:top="776" w:right="1134" w:bottom="360" w:left="1134" w:header="708" w:footer="708" w:gutter="0"/>
          <w:cols w:space="720"/>
          <w:titlePg/>
          <w:docGrid w:linePitch="360"/>
        </w:sectPr>
      </w:pPr>
      <w:r w:rsidRPr="00F444FE">
        <w:rPr>
          <w:i w:val="0"/>
          <w:sz w:val="28"/>
          <w:szCs w:val="28"/>
        </w:rPr>
        <w:t xml:space="preserve">навчального закладу  </w:t>
      </w:r>
      <w:r w:rsidRPr="00F444FE">
        <w:rPr>
          <w:i w:val="0"/>
          <w:sz w:val="28"/>
          <w:szCs w:val="28"/>
        </w:rPr>
        <w:tab/>
      </w:r>
      <w:r w:rsidRPr="00F444FE">
        <w:rPr>
          <w:i w:val="0"/>
          <w:sz w:val="28"/>
          <w:szCs w:val="28"/>
        </w:rPr>
        <w:tab/>
      </w:r>
      <w:r w:rsidRPr="00F444FE">
        <w:rPr>
          <w:i w:val="0"/>
          <w:sz w:val="28"/>
          <w:szCs w:val="28"/>
        </w:rPr>
        <w:tab/>
        <w:t xml:space="preserve">             </w:t>
      </w:r>
      <w:r w:rsidRPr="00F444FE">
        <w:rPr>
          <w:i w:val="0"/>
          <w:sz w:val="28"/>
          <w:szCs w:val="28"/>
        </w:rPr>
        <w:tab/>
        <w:t xml:space="preserve">                             </w:t>
      </w:r>
      <w:r w:rsidR="00F444FE">
        <w:rPr>
          <w:i w:val="0"/>
          <w:spacing w:val="-3"/>
          <w:sz w:val="28"/>
          <w:szCs w:val="28"/>
          <w:lang w:eastAsia="uk-UA"/>
        </w:rPr>
        <w:t>О.Попович</w:t>
      </w:r>
    </w:p>
    <w:p w:rsidR="00F444FE" w:rsidRPr="00EA54A0" w:rsidRDefault="00F444FE" w:rsidP="00F444FE">
      <w:pPr>
        <w:ind w:firstLine="5760"/>
        <w:jc w:val="right"/>
        <w:rPr>
          <w:szCs w:val="28"/>
          <w:lang w:val="uk-UA"/>
        </w:rPr>
      </w:pPr>
      <w:r w:rsidRPr="00EA54A0">
        <w:rPr>
          <w:szCs w:val="28"/>
          <w:lang w:val="uk-UA"/>
        </w:rPr>
        <w:lastRenderedPageBreak/>
        <w:t xml:space="preserve">Додаток </w:t>
      </w:r>
      <w:r>
        <w:rPr>
          <w:szCs w:val="28"/>
          <w:lang w:val="uk-UA"/>
        </w:rPr>
        <w:t>2</w:t>
      </w:r>
    </w:p>
    <w:p w:rsidR="00F444FE" w:rsidRPr="00EA54A0" w:rsidRDefault="00F444FE" w:rsidP="00F444FE">
      <w:pPr>
        <w:ind w:left="11766"/>
        <w:rPr>
          <w:szCs w:val="28"/>
          <w:lang w:val="uk-UA"/>
        </w:rPr>
      </w:pPr>
      <w:r w:rsidRPr="00EA54A0">
        <w:rPr>
          <w:szCs w:val="28"/>
          <w:lang w:val="uk-UA"/>
        </w:rPr>
        <w:t>ЗАТВЕРДЖЕНО:</w:t>
      </w:r>
    </w:p>
    <w:p w:rsidR="00F444FE" w:rsidRPr="00EA54A0" w:rsidRDefault="00F444FE" w:rsidP="00F444FE">
      <w:pPr>
        <w:ind w:left="11766"/>
        <w:jc w:val="both"/>
        <w:rPr>
          <w:szCs w:val="28"/>
          <w:lang w:val="uk-UA"/>
        </w:rPr>
      </w:pPr>
      <w:r w:rsidRPr="00EA54A0">
        <w:rPr>
          <w:szCs w:val="28"/>
          <w:lang w:val="uk-UA"/>
        </w:rPr>
        <w:t xml:space="preserve">наказ Хотинської ЗОШ І-ІІ ступенів </w:t>
      </w:r>
    </w:p>
    <w:p w:rsidR="00F444FE" w:rsidRPr="00EA54A0" w:rsidRDefault="00F444FE" w:rsidP="00F444FE">
      <w:pPr>
        <w:ind w:left="11766"/>
        <w:jc w:val="both"/>
        <w:rPr>
          <w:szCs w:val="28"/>
          <w:lang w:val="uk-UA"/>
        </w:rPr>
      </w:pPr>
      <w:r w:rsidRPr="00EA54A0">
        <w:rPr>
          <w:szCs w:val="28"/>
          <w:lang w:val="uk-UA"/>
        </w:rPr>
        <w:t>від 20.01.2016 за №22</w:t>
      </w:r>
    </w:p>
    <w:p w:rsidR="00EA54A0" w:rsidRDefault="00EA54A0" w:rsidP="00EA54A0">
      <w:pPr>
        <w:shd w:val="clear" w:color="auto" w:fill="FFFFFF"/>
        <w:spacing w:before="5"/>
        <w:jc w:val="center"/>
        <w:rPr>
          <w:b/>
          <w:bCs/>
          <w:spacing w:val="-10"/>
          <w:lang w:eastAsia="uk-UA"/>
        </w:rPr>
      </w:pPr>
      <w:r>
        <w:rPr>
          <w:b/>
          <w:bCs/>
          <w:spacing w:val="-10"/>
          <w:lang w:eastAsia="uk-UA"/>
        </w:rPr>
        <w:t>ГРАФІК</w:t>
      </w:r>
    </w:p>
    <w:p w:rsidR="00EA54A0" w:rsidRDefault="00EA54A0" w:rsidP="00EA54A0">
      <w:pPr>
        <w:shd w:val="clear" w:color="auto" w:fill="FFFFFF"/>
        <w:spacing w:before="5"/>
        <w:jc w:val="center"/>
        <w:rPr>
          <w:b/>
          <w:bCs/>
          <w:spacing w:val="-10"/>
          <w:lang w:eastAsia="uk-UA"/>
        </w:rPr>
      </w:pPr>
      <w:r>
        <w:rPr>
          <w:b/>
          <w:bCs/>
          <w:spacing w:val="-10"/>
          <w:lang w:eastAsia="uk-UA"/>
        </w:rPr>
        <w:t xml:space="preserve">проведення Дня цивільного захисту </w:t>
      </w:r>
      <w:r w:rsidR="0001159D">
        <w:rPr>
          <w:b/>
          <w:bCs/>
          <w:spacing w:val="-10"/>
          <w:lang w:val="uk-UA" w:eastAsia="uk-UA"/>
        </w:rPr>
        <w:t>у</w:t>
      </w:r>
      <w:r>
        <w:rPr>
          <w:b/>
          <w:bCs/>
          <w:spacing w:val="-10"/>
          <w:lang w:eastAsia="uk-UA"/>
        </w:rPr>
        <w:t xml:space="preserve"> навчальному закладі  </w:t>
      </w:r>
    </w:p>
    <w:p w:rsidR="00EA54A0" w:rsidRDefault="00EA54A0" w:rsidP="00EA54A0">
      <w:pPr>
        <w:shd w:val="clear" w:color="auto" w:fill="FFFFFF"/>
        <w:spacing w:before="5"/>
        <w:rPr>
          <w:b/>
          <w:bCs/>
          <w:spacing w:val="-10"/>
          <w:lang w:eastAsia="uk-UA"/>
        </w:rPr>
      </w:pPr>
    </w:p>
    <w:tbl>
      <w:tblPr>
        <w:tblW w:w="15419" w:type="dxa"/>
        <w:tblInd w:w="-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4934"/>
        <w:gridCol w:w="7"/>
        <w:gridCol w:w="1843"/>
        <w:gridCol w:w="1630"/>
        <w:gridCol w:w="2573"/>
        <w:gridCol w:w="59"/>
        <w:gridCol w:w="2613"/>
      </w:tblGrid>
      <w:tr w:rsidR="0001159D" w:rsidRPr="000D05BC" w:rsidTr="0001159D">
        <w:trPr>
          <w:cantSplit/>
          <w:trHeight w:val="440"/>
        </w:trPr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Час</w:t>
            </w:r>
          </w:p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bCs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проведення</w:t>
            </w:r>
          </w:p>
        </w:tc>
        <w:tc>
          <w:tcPr>
            <w:tcW w:w="136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0D05BC">
              <w:rPr>
                <w:rFonts w:cs="Times New Roman"/>
                <w:b/>
                <w:bCs/>
                <w:i w:val="0"/>
                <w:sz w:val="28"/>
                <w:szCs w:val="28"/>
              </w:rPr>
              <w:t>Заходи з цивільного захисту</w:t>
            </w:r>
          </w:p>
        </w:tc>
      </w:tr>
      <w:tr w:rsidR="0001159D" w:rsidRPr="000D05BC" w:rsidTr="0001159D">
        <w:trPr>
          <w:cantSplit/>
          <w:trHeight w:val="410"/>
        </w:trPr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napToGrid w:val="0"/>
              <w:spacing w:before="0" w:after="0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Постійний склад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Учні 1-9 класів</w:t>
            </w:r>
          </w:p>
        </w:tc>
      </w:tr>
      <w:tr w:rsidR="0001159D" w:rsidRPr="000D05BC" w:rsidTr="0001159D">
        <w:trPr>
          <w:cantSplit/>
          <w:trHeight w:val="406"/>
        </w:trPr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napToGrid w:val="0"/>
              <w:spacing w:before="0" w:after="0"/>
              <w:rPr>
                <w:rFonts w:cs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Керівний склад ЦЗ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Формування ЦЗ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1-4 кл.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59D" w:rsidRPr="000D05BC" w:rsidRDefault="0001159D" w:rsidP="0001159D">
            <w:pPr>
              <w:pStyle w:val="2"/>
              <w:spacing w:before="0" w:after="0"/>
              <w:ind w:left="-23" w:firstLine="23"/>
              <w:jc w:val="center"/>
              <w:rPr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5-9 кл.</w:t>
            </w:r>
          </w:p>
        </w:tc>
      </w:tr>
      <w:tr w:rsidR="0001159D" w:rsidRPr="000D05BC" w:rsidTr="0001159D">
        <w:trPr>
          <w:trHeight w:val="41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Cs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bCs/>
                <w:i w:val="0"/>
                <w:sz w:val="28"/>
                <w:szCs w:val="28"/>
              </w:rPr>
              <w:t>8.00 – 8.30</w:t>
            </w:r>
          </w:p>
        </w:tc>
        <w:tc>
          <w:tcPr>
            <w:tcW w:w="136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bCs/>
                <w:i w:val="0"/>
                <w:sz w:val="28"/>
                <w:szCs w:val="28"/>
              </w:rPr>
              <w:t>Проведення лінійки з метою доведення завдань з проведення Дня ЦЗ і ОТ</w:t>
            </w:r>
          </w:p>
        </w:tc>
      </w:tr>
      <w:tr w:rsidR="0001159D" w:rsidRPr="000D05BC" w:rsidTr="0001159D">
        <w:trPr>
          <w:trHeight w:val="67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8.30 – 9.15</w:t>
            </w:r>
          </w:p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1 урок</w:t>
            </w: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jc w:val="both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Збір керівного складу ЦЗ та працівників, прийняття рішень, організаційна робота згідно Плану підготовки та проведення Дня ЦЗ і ОТ.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Заняття</w:t>
            </w:r>
          </w:p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за розкладом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Заняття</w:t>
            </w:r>
          </w:p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за розкладом</w:t>
            </w:r>
          </w:p>
        </w:tc>
      </w:tr>
      <w:tr w:rsidR="0001159D" w:rsidRPr="000D05BC" w:rsidTr="0001159D">
        <w:trPr>
          <w:trHeight w:val="41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Cs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9.15– 9.25</w:t>
            </w:r>
          </w:p>
        </w:tc>
        <w:tc>
          <w:tcPr>
            <w:tcW w:w="136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bCs/>
                <w:i w:val="0"/>
                <w:sz w:val="28"/>
                <w:szCs w:val="28"/>
              </w:rPr>
              <w:t>Радіоінформація (сигнал «Увага всім!»)</w:t>
            </w:r>
          </w:p>
        </w:tc>
      </w:tr>
      <w:tr w:rsidR="0001159D" w:rsidRPr="000D05BC" w:rsidTr="0001159D">
        <w:trPr>
          <w:trHeight w:val="468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9.25 – 10.00</w:t>
            </w:r>
          </w:p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1 урок</w:t>
            </w: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 xml:space="preserve">Відкриті уроки згідно Плану  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 xml:space="preserve">Відкриті уроки згідно Плану  </w:t>
            </w:r>
          </w:p>
        </w:tc>
      </w:tr>
      <w:tr w:rsidR="0001159D" w:rsidRPr="000D05BC" w:rsidTr="000D05BC">
        <w:trPr>
          <w:trHeight w:val="111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Cs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10.00– 10.30</w:t>
            </w:r>
          </w:p>
        </w:tc>
        <w:tc>
          <w:tcPr>
            <w:tcW w:w="4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Виконання тренувальних завдань згідно плану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Приведення в готовність формувань ЦЗ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Перегляд</w:t>
            </w:r>
          </w:p>
          <w:p w:rsidR="0001159D" w:rsidRPr="000D05BC" w:rsidRDefault="0001159D" w:rsidP="0001159D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навчального</w:t>
            </w:r>
          </w:p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кінофільму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>
            <w:pPr>
              <w:rPr>
                <w:rFonts w:cs="FreeSans"/>
                <w:i/>
                <w:iCs/>
                <w:szCs w:val="28"/>
                <w:lang w:val="uk-UA" w:eastAsia="zh-CN"/>
              </w:rPr>
            </w:pPr>
          </w:p>
          <w:p w:rsidR="0001159D" w:rsidRPr="000D05BC" w:rsidRDefault="0001159D">
            <w:pPr>
              <w:rPr>
                <w:rFonts w:cs="FreeSans"/>
                <w:i/>
                <w:iCs/>
                <w:szCs w:val="28"/>
                <w:lang w:val="uk-UA" w:eastAsia="zh-CN"/>
              </w:rPr>
            </w:pPr>
          </w:p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</w:p>
        </w:tc>
      </w:tr>
      <w:tr w:rsidR="0001159D" w:rsidRPr="000D05BC" w:rsidTr="0001159D">
        <w:trPr>
          <w:trHeight w:val="67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10.30– 11.15</w:t>
            </w:r>
          </w:p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3 урок</w:t>
            </w: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jc w:val="both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Виконання тренувальних завдань згідно з  ввідною.</w:t>
            </w:r>
          </w:p>
          <w:p w:rsidR="0001159D" w:rsidRPr="000D05BC" w:rsidRDefault="0001159D" w:rsidP="00381254">
            <w:pPr>
              <w:pStyle w:val="2"/>
              <w:spacing w:before="0" w:after="0"/>
              <w:jc w:val="both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Збір керівного складу навчального закладу.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Здача нормативів</w:t>
            </w:r>
          </w:p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 ЦЗ</w:t>
            </w:r>
          </w:p>
        </w:tc>
        <w:tc>
          <w:tcPr>
            <w:tcW w:w="2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2"/>
              <w:spacing w:before="0" w:after="0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Заняття</w:t>
            </w:r>
          </w:p>
          <w:p w:rsidR="0001159D" w:rsidRPr="000D05BC" w:rsidRDefault="0001159D" w:rsidP="0001159D">
            <w:pPr>
              <w:pStyle w:val="2"/>
              <w:spacing w:before="0" w:after="0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за розкладом</w:t>
            </w:r>
          </w:p>
        </w:tc>
      </w:tr>
      <w:tr w:rsidR="0001159D" w:rsidRPr="000D05BC" w:rsidTr="0001159D">
        <w:trPr>
          <w:trHeight w:val="41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Cs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11.15– 11.35</w:t>
            </w:r>
          </w:p>
        </w:tc>
        <w:tc>
          <w:tcPr>
            <w:tcW w:w="136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shd w:val="clear" w:color="auto" w:fill="FFFFFF"/>
              <w:ind w:right="74"/>
              <w:jc w:val="both"/>
              <w:rPr>
                <w:szCs w:val="28"/>
              </w:rPr>
            </w:pPr>
            <w:r w:rsidRPr="000D05BC">
              <w:rPr>
                <w:szCs w:val="28"/>
                <w:lang w:eastAsia="uk-UA"/>
              </w:rPr>
              <w:t>Огляд-виставка аварійно-рятувальної техніки.</w:t>
            </w:r>
          </w:p>
        </w:tc>
      </w:tr>
      <w:tr w:rsidR="0001159D" w:rsidRPr="000D05BC" w:rsidTr="0001159D">
        <w:trPr>
          <w:trHeight w:val="67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b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lastRenderedPageBreak/>
              <w:t>11.35– 12.20</w:t>
            </w:r>
          </w:p>
          <w:p w:rsidR="0001159D" w:rsidRPr="000D05BC" w:rsidRDefault="0001159D" w:rsidP="00381254">
            <w:pPr>
              <w:pStyle w:val="2"/>
              <w:spacing w:before="0" w:after="0"/>
              <w:jc w:val="center"/>
              <w:rPr>
                <w:rFonts w:cs="Times New Roman"/>
                <w:i w:val="0"/>
                <w:sz w:val="28"/>
                <w:szCs w:val="28"/>
              </w:rPr>
            </w:pPr>
            <w:r w:rsidRPr="000D05BC">
              <w:rPr>
                <w:rFonts w:cs="Times New Roman"/>
                <w:b/>
                <w:i w:val="0"/>
                <w:sz w:val="28"/>
                <w:szCs w:val="28"/>
              </w:rPr>
              <w:t>4 урок</w:t>
            </w:r>
          </w:p>
        </w:tc>
        <w:tc>
          <w:tcPr>
            <w:tcW w:w="136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2"/>
              <w:spacing w:before="0" w:after="0"/>
              <w:jc w:val="both"/>
              <w:rPr>
                <w:sz w:val="28"/>
                <w:szCs w:val="28"/>
              </w:rPr>
            </w:pPr>
            <w:r w:rsidRPr="000D05BC">
              <w:rPr>
                <w:rFonts w:cs="Times New Roman"/>
                <w:i w:val="0"/>
                <w:sz w:val="28"/>
                <w:szCs w:val="28"/>
              </w:rPr>
              <w:t>Виставка засобів індивідуального захисту</w:t>
            </w:r>
          </w:p>
        </w:tc>
      </w:tr>
      <w:tr w:rsidR="0001159D" w:rsidRPr="000D05BC" w:rsidTr="000D05BC">
        <w:trPr>
          <w:trHeight w:val="74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af0"/>
              <w:spacing w:before="0" w:after="0"/>
              <w:jc w:val="center"/>
              <w:textAlignment w:val="baseline"/>
              <w:rPr>
                <w:b/>
                <w:kern w:val="1"/>
                <w:sz w:val="28"/>
                <w:szCs w:val="28"/>
                <w:lang w:val="uk-UA"/>
              </w:rPr>
            </w:pPr>
            <w:r w:rsidRPr="000D05BC">
              <w:rPr>
                <w:b/>
                <w:kern w:val="1"/>
                <w:sz w:val="28"/>
                <w:szCs w:val="28"/>
                <w:lang w:val="uk-UA"/>
              </w:rPr>
              <w:t>12.30– 13.15</w:t>
            </w:r>
          </w:p>
          <w:p w:rsidR="0001159D" w:rsidRPr="000D05BC" w:rsidRDefault="0001159D" w:rsidP="00381254">
            <w:pPr>
              <w:pStyle w:val="af0"/>
              <w:kinsoku w:val="0"/>
              <w:overflowPunct w:val="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0D05BC">
              <w:rPr>
                <w:b/>
                <w:kern w:val="1"/>
                <w:sz w:val="28"/>
                <w:szCs w:val="28"/>
                <w:lang w:val="uk-UA"/>
              </w:rPr>
              <w:t>5 урок</w:t>
            </w:r>
          </w:p>
        </w:tc>
        <w:tc>
          <w:tcPr>
            <w:tcW w:w="4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snapToGrid w:val="0"/>
              <w:jc w:val="center"/>
              <w:rPr>
                <w:szCs w:val="28"/>
              </w:rPr>
            </w:pPr>
            <w:r w:rsidRPr="000D05BC">
              <w:rPr>
                <w:kern w:val="1"/>
                <w:szCs w:val="28"/>
                <w:lang w:val="uk-UA"/>
              </w:rPr>
              <w:t>Перегляд кінофільму з цивільного захисту для учнів 1-9 класів</w:t>
            </w:r>
          </w:p>
        </w:tc>
        <w:tc>
          <w:tcPr>
            <w:tcW w:w="347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af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>Перегляд діафільму з ЦЗ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05BC" w:rsidRPr="000D05BC" w:rsidRDefault="0001159D" w:rsidP="000D05BC">
            <w:pPr>
              <w:pStyle w:val="af0"/>
              <w:spacing w:before="0" w:after="0"/>
              <w:jc w:val="center"/>
              <w:textAlignment w:val="baseline"/>
              <w:rPr>
                <w:kern w:val="1"/>
                <w:sz w:val="28"/>
                <w:szCs w:val="28"/>
                <w:lang w:val="uk-UA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 xml:space="preserve">Перегляд кінофільму </w:t>
            </w:r>
          </w:p>
          <w:p w:rsidR="000D05BC" w:rsidRPr="000D05BC" w:rsidRDefault="0001159D" w:rsidP="000D05BC">
            <w:pPr>
              <w:pStyle w:val="af0"/>
              <w:spacing w:before="0" w:after="0"/>
              <w:jc w:val="center"/>
              <w:textAlignment w:val="baseline"/>
              <w:rPr>
                <w:kern w:val="1"/>
                <w:sz w:val="28"/>
                <w:szCs w:val="28"/>
                <w:lang w:val="uk-UA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 xml:space="preserve">Дії за сигналом  </w:t>
            </w:r>
          </w:p>
          <w:p w:rsidR="0001159D" w:rsidRPr="000D05BC" w:rsidRDefault="000D05BC" w:rsidP="000D05BC">
            <w:pPr>
              <w:pStyle w:val="af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>«</w:t>
            </w:r>
            <w:r w:rsidR="0001159D" w:rsidRPr="000D05BC">
              <w:rPr>
                <w:kern w:val="1"/>
                <w:sz w:val="28"/>
                <w:szCs w:val="28"/>
                <w:lang w:val="uk-UA"/>
              </w:rPr>
              <w:t>Увага всім!</w:t>
            </w:r>
            <w:r w:rsidRPr="000D05BC">
              <w:rPr>
                <w:kern w:val="1"/>
                <w:sz w:val="28"/>
                <w:szCs w:val="28"/>
                <w:lang w:val="uk-UA"/>
              </w:rPr>
              <w:t>»</w:t>
            </w:r>
          </w:p>
        </w:tc>
      </w:tr>
      <w:tr w:rsidR="0001159D" w:rsidRPr="000D05BC" w:rsidTr="000D05BC">
        <w:trPr>
          <w:trHeight w:val="59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af0"/>
              <w:spacing w:before="0" w:after="0"/>
              <w:jc w:val="center"/>
              <w:textAlignment w:val="baseline"/>
              <w:rPr>
                <w:b/>
                <w:kern w:val="1"/>
                <w:sz w:val="28"/>
                <w:szCs w:val="28"/>
                <w:lang w:val="uk-UA"/>
              </w:rPr>
            </w:pPr>
            <w:r w:rsidRPr="000D05BC">
              <w:rPr>
                <w:b/>
                <w:kern w:val="1"/>
                <w:sz w:val="28"/>
                <w:szCs w:val="28"/>
                <w:lang w:val="uk-UA"/>
              </w:rPr>
              <w:t>13.15 – 14.10</w:t>
            </w:r>
          </w:p>
          <w:p w:rsidR="0001159D" w:rsidRPr="000D05BC" w:rsidRDefault="0001159D" w:rsidP="00381254">
            <w:pPr>
              <w:pStyle w:val="af0"/>
              <w:kinsoku w:val="0"/>
              <w:overflowPunct w:val="0"/>
              <w:spacing w:before="0" w:after="0"/>
              <w:jc w:val="center"/>
              <w:textAlignment w:val="baseline"/>
              <w:rPr>
                <w:kern w:val="1"/>
                <w:sz w:val="28"/>
                <w:szCs w:val="28"/>
                <w:lang w:val="uk-UA"/>
              </w:rPr>
            </w:pPr>
            <w:r w:rsidRPr="000D05BC">
              <w:rPr>
                <w:b/>
                <w:kern w:val="1"/>
                <w:sz w:val="28"/>
                <w:szCs w:val="28"/>
                <w:lang w:val="uk-UA"/>
              </w:rPr>
              <w:t>6 урок</w:t>
            </w: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381254">
            <w:pPr>
              <w:pStyle w:val="af0"/>
              <w:kinsoku w:val="0"/>
              <w:overflowPunct w:val="0"/>
              <w:spacing w:before="0" w:after="0"/>
              <w:jc w:val="both"/>
              <w:textAlignment w:val="baseline"/>
              <w:rPr>
                <w:kern w:val="1"/>
                <w:sz w:val="28"/>
                <w:szCs w:val="28"/>
                <w:lang w:val="uk-UA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>Виконання тренувальних завдань згідно з  ввідною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af0"/>
              <w:spacing w:before="0" w:after="0"/>
              <w:jc w:val="center"/>
              <w:textAlignment w:val="baseline"/>
              <w:rPr>
                <w:kern w:val="1"/>
                <w:sz w:val="28"/>
                <w:szCs w:val="28"/>
                <w:lang w:val="uk-UA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>Евакуація</w:t>
            </w:r>
          </w:p>
          <w:p w:rsidR="0001159D" w:rsidRPr="000D05BC" w:rsidRDefault="0001159D" w:rsidP="000D05BC">
            <w:pPr>
              <w:pStyle w:val="af0"/>
              <w:spacing w:before="0" w:after="0"/>
              <w:jc w:val="center"/>
              <w:textAlignment w:val="baseline"/>
              <w:rPr>
                <w:sz w:val="28"/>
                <w:szCs w:val="28"/>
              </w:rPr>
            </w:pPr>
            <w:r w:rsidRPr="000D05BC">
              <w:rPr>
                <w:kern w:val="1"/>
                <w:sz w:val="28"/>
                <w:szCs w:val="28"/>
                <w:lang w:val="uk-UA"/>
              </w:rPr>
              <w:t>учнів 1-9 класів</w:t>
            </w:r>
          </w:p>
        </w:tc>
      </w:tr>
      <w:tr w:rsidR="0001159D" w:rsidRPr="000D05BC" w:rsidTr="0001159D">
        <w:trPr>
          <w:trHeight w:val="41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1159D" w:rsidRPr="000D05BC" w:rsidRDefault="0001159D" w:rsidP="00381254">
            <w:pPr>
              <w:pStyle w:val="af0"/>
              <w:spacing w:before="0" w:after="0"/>
              <w:jc w:val="center"/>
              <w:textAlignment w:val="baseline"/>
              <w:rPr>
                <w:bCs/>
                <w:kern w:val="1"/>
                <w:sz w:val="28"/>
                <w:szCs w:val="28"/>
                <w:lang w:val="uk-UA"/>
              </w:rPr>
            </w:pPr>
            <w:r w:rsidRPr="000D05BC">
              <w:rPr>
                <w:b/>
                <w:kern w:val="1"/>
                <w:sz w:val="28"/>
                <w:szCs w:val="28"/>
                <w:lang w:val="uk-UA"/>
              </w:rPr>
              <w:t>14.10–14.20</w:t>
            </w:r>
          </w:p>
        </w:tc>
        <w:tc>
          <w:tcPr>
            <w:tcW w:w="136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159D" w:rsidRPr="000D05BC" w:rsidRDefault="0001159D" w:rsidP="0001159D">
            <w:pPr>
              <w:pStyle w:val="af0"/>
              <w:spacing w:before="0" w:after="0"/>
              <w:jc w:val="both"/>
              <w:textAlignment w:val="baseline"/>
              <w:rPr>
                <w:sz w:val="28"/>
                <w:szCs w:val="28"/>
              </w:rPr>
            </w:pPr>
            <w:r w:rsidRPr="000D05BC">
              <w:rPr>
                <w:bCs/>
                <w:kern w:val="1"/>
                <w:sz w:val="28"/>
                <w:szCs w:val="28"/>
                <w:lang w:val="uk-UA"/>
              </w:rPr>
              <w:t>Загальне підведення підсумків Дня ЦЗ</w:t>
            </w:r>
          </w:p>
        </w:tc>
      </w:tr>
    </w:tbl>
    <w:p w:rsidR="00EA54A0" w:rsidRDefault="00EA54A0" w:rsidP="00EA54A0">
      <w:pPr>
        <w:pStyle w:val="2"/>
        <w:ind w:left="2832" w:firstLine="708"/>
        <w:rPr>
          <w:b/>
          <w:sz w:val="26"/>
          <w:szCs w:val="28"/>
        </w:rPr>
      </w:pPr>
    </w:p>
    <w:p w:rsidR="0001159D" w:rsidRPr="00F444FE" w:rsidRDefault="0001159D" w:rsidP="0001159D">
      <w:pPr>
        <w:pStyle w:val="2"/>
        <w:spacing w:before="0" w:after="0"/>
        <w:ind w:firstLine="709"/>
        <w:rPr>
          <w:i w:val="0"/>
          <w:sz w:val="28"/>
          <w:szCs w:val="28"/>
        </w:rPr>
      </w:pPr>
      <w:r w:rsidRPr="00F444FE">
        <w:rPr>
          <w:i w:val="0"/>
          <w:sz w:val="28"/>
          <w:szCs w:val="28"/>
        </w:rPr>
        <w:t xml:space="preserve">Відповідальний з питань ЦЗ </w:t>
      </w:r>
    </w:p>
    <w:p w:rsidR="00E00FE7" w:rsidRPr="00AB2113" w:rsidRDefault="0001159D" w:rsidP="0001159D">
      <w:pPr>
        <w:pStyle w:val="2"/>
        <w:spacing w:before="0" w:after="0"/>
        <w:ind w:firstLine="709"/>
        <w:rPr>
          <w:color w:val="FF0000"/>
        </w:rPr>
      </w:pPr>
      <w:r w:rsidRPr="00F444FE">
        <w:rPr>
          <w:i w:val="0"/>
          <w:sz w:val="28"/>
          <w:szCs w:val="28"/>
        </w:rPr>
        <w:t xml:space="preserve">навчального закладу  </w:t>
      </w:r>
      <w:r w:rsidRPr="00F444FE">
        <w:rPr>
          <w:i w:val="0"/>
          <w:sz w:val="28"/>
          <w:szCs w:val="28"/>
        </w:rPr>
        <w:tab/>
      </w:r>
      <w:r w:rsidRPr="00F444FE">
        <w:rPr>
          <w:i w:val="0"/>
          <w:sz w:val="28"/>
          <w:szCs w:val="28"/>
        </w:rPr>
        <w:tab/>
      </w:r>
      <w:r w:rsidRPr="00F444FE">
        <w:rPr>
          <w:i w:val="0"/>
          <w:sz w:val="28"/>
          <w:szCs w:val="28"/>
        </w:rPr>
        <w:tab/>
        <w:t xml:space="preserve">             </w:t>
      </w:r>
      <w:r w:rsidRPr="00F444FE">
        <w:rPr>
          <w:i w:val="0"/>
          <w:sz w:val="28"/>
          <w:szCs w:val="28"/>
        </w:rPr>
        <w:tab/>
        <w:t xml:space="preserve">                             </w:t>
      </w:r>
      <w:r>
        <w:rPr>
          <w:i w:val="0"/>
          <w:spacing w:val="-3"/>
          <w:sz w:val="28"/>
          <w:szCs w:val="28"/>
          <w:lang w:eastAsia="uk-UA"/>
        </w:rPr>
        <w:t>О.Попович</w:t>
      </w:r>
    </w:p>
    <w:sectPr w:rsidR="00E00FE7" w:rsidRPr="00AB2113" w:rsidSect="00EA54A0">
      <w:headerReference w:type="even" r:id="rId11"/>
      <w:headerReference w:type="default" r:id="rId12"/>
      <w:headerReference w:type="first" r:id="rId13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A0" w:rsidRDefault="00EA54A0" w:rsidP="00EA54A0">
      <w:r>
        <w:separator/>
      </w:r>
    </w:p>
  </w:endnote>
  <w:endnote w:type="continuationSeparator" w:id="0">
    <w:p w:rsidR="00EA54A0" w:rsidRDefault="00EA54A0" w:rsidP="00EA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A0" w:rsidRDefault="00EA54A0" w:rsidP="00EA54A0">
      <w:r>
        <w:separator/>
      </w:r>
    </w:p>
  </w:footnote>
  <w:footnote w:type="continuationSeparator" w:id="0">
    <w:p w:rsidR="00EA54A0" w:rsidRDefault="00EA54A0" w:rsidP="00EA5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F" w:rsidRDefault="00694D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F" w:rsidRPr="00F444FE" w:rsidRDefault="00694D95" w:rsidP="00F444F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F" w:rsidRPr="00EA54A0" w:rsidRDefault="00694D95" w:rsidP="00EA54A0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F" w:rsidRDefault="00694D9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F" w:rsidRPr="0001159D" w:rsidRDefault="00694D95" w:rsidP="0001159D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BF" w:rsidRPr="00F444FE" w:rsidRDefault="00694D95" w:rsidP="00F444F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33F"/>
    <w:multiLevelType w:val="multilevel"/>
    <w:tmpl w:val="022CB6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E806A6"/>
    <w:multiLevelType w:val="hybridMultilevel"/>
    <w:tmpl w:val="D3643B4A"/>
    <w:lvl w:ilvl="0" w:tplc="0918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A6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647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805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89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AA9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22E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424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723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1E0259B6"/>
    <w:multiLevelType w:val="multilevel"/>
    <w:tmpl w:val="BC72DB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 w15:restartNumberingAfterBreak="0">
    <w:nsid w:val="1E4E50B8"/>
    <w:multiLevelType w:val="multilevel"/>
    <w:tmpl w:val="E0769C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EBA6C89"/>
    <w:multiLevelType w:val="hybridMultilevel"/>
    <w:tmpl w:val="290AC3DC"/>
    <w:lvl w:ilvl="0" w:tplc="F2E4A82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7D31D0"/>
    <w:multiLevelType w:val="multilevel"/>
    <w:tmpl w:val="905C937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24086FFC"/>
    <w:multiLevelType w:val="multilevel"/>
    <w:tmpl w:val="B2585F5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75564FB"/>
    <w:multiLevelType w:val="multilevel"/>
    <w:tmpl w:val="9CF00F18"/>
    <w:lvl w:ilvl="0">
      <w:start w:val="1"/>
      <w:numFmt w:val="decimal"/>
      <w:lvlText w:val="%1."/>
      <w:lvlJc w:val="left"/>
      <w:pPr>
        <w:ind w:left="1035" w:hanging="6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 w15:restartNumberingAfterBreak="0">
    <w:nsid w:val="3CF262E9"/>
    <w:multiLevelType w:val="hybridMultilevel"/>
    <w:tmpl w:val="C1A4580E"/>
    <w:lvl w:ilvl="0" w:tplc="342E1D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4566D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46"/>
    <w:multiLevelType w:val="hybridMultilevel"/>
    <w:tmpl w:val="1372822C"/>
    <w:lvl w:ilvl="0" w:tplc="F2E4A82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65E20"/>
    <w:multiLevelType w:val="hybridMultilevel"/>
    <w:tmpl w:val="834EDF50"/>
    <w:lvl w:ilvl="0" w:tplc="342E1D4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6168E"/>
    <w:multiLevelType w:val="hybridMultilevel"/>
    <w:tmpl w:val="061842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75987"/>
    <w:multiLevelType w:val="hybridMultilevel"/>
    <w:tmpl w:val="2CD2F4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5F5600"/>
    <w:multiLevelType w:val="hybridMultilevel"/>
    <w:tmpl w:val="2FBED2E8"/>
    <w:lvl w:ilvl="0" w:tplc="717282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0C95"/>
    <w:multiLevelType w:val="hybridMultilevel"/>
    <w:tmpl w:val="B260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D99"/>
    <w:rsid w:val="0001159D"/>
    <w:rsid w:val="00053209"/>
    <w:rsid w:val="00091855"/>
    <w:rsid w:val="000D05BC"/>
    <w:rsid w:val="001A2B93"/>
    <w:rsid w:val="00202D99"/>
    <w:rsid w:val="00227796"/>
    <w:rsid w:val="002307D4"/>
    <w:rsid w:val="002726A5"/>
    <w:rsid w:val="00277FB2"/>
    <w:rsid w:val="002B5922"/>
    <w:rsid w:val="002C3BA8"/>
    <w:rsid w:val="003168AF"/>
    <w:rsid w:val="003A5E70"/>
    <w:rsid w:val="003C72D9"/>
    <w:rsid w:val="003D3A0D"/>
    <w:rsid w:val="00423CD0"/>
    <w:rsid w:val="00520AA5"/>
    <w:rsid w:val="005531A2"/>
    <w:rsid w:val="005F5CA3"/>
    <w:rsid w:val="00603D88"/>
    <w:rsid w:val="00614D1B"/>
    <w:rsid w:val="00625E55"/>
    <w:rsid w:val="00690454"/>
    <w:rsid w:val="00694D95"/>
    <w:rsid w:val="006C37DC"/>
    <w:rsid w:val="007D1769"/>
    <w:rsid w:val="00833342"/>
    <w:rsid w:val="008372E1"/>
    <w:rsid w:val="00886F69"/>
    <w:rsid w:val="008A4CD5"/>
    <w:rsid w:val="008A745F"/>
    <w:rsid w:val="008B094E"/>
    <w:rsid w:val="008B76F8"/>
    <w:rsid w:val="00920EC1"/>
    <w:rsid w:val="0093361B"/>
    <w:rsid w:val="009B600B"/>
    <w:rsid w:val="009D2503"/>
    <w:rsid w:val="009F62B4"/>
    <w:rsid w:val="00A01235"/>
    <w:rsid w:val="00AB2113"/>
    <w:rsid w:val="00AC1C5F"/>
    <w:rsid w:val="00AC289E"/>
    <w:rsid w:val="00B039B0"/>
    <w:rsid w:val="00B06854"/>
    <w:rsid w:val="00B470DB"/>
    <w:rsid w:val="00B66B29"/>
    <w:rsid w:val="00BB0F09"/>
    <w:rsid w:val="00C35D53"/>
    <w:rsid w:val="00C85946"/>
    <w:rsid w:val="00CB584D"/>
    <w:rsid w:val="00CE1F5C"/>
    <w:rsid w:val="00E00FE7"/>
    <w:rsid w:val="00E90778"/>
    <w:rsid w:val="00EA54A0"/>
    <w:rsid w:val="00EB4AF5"/>
    <w:rsid w:val="00EC6D52"/>
    <w:rsid w:val="00EE1068"/>
    <w:rsid w:val="00EE1BC6"/>
    <w:rsid w:val="00F444FE"/>
    <w:rsid w:val="00F45690"/>
    <w:rsid w:val="00F74D0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09C0C23-B80E-4C15-82AD-0F715310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2"/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B470DB"/>
    <w:pPr>
      <w:keepNext/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470DB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rsid w:val="002B5922"/>
    <w:pPr>
      <w:ind w:firstLine="851"/>
      <w:jc w:val="both"/>
    </w:pPr>
    <w:rPr>
      <w:sz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B5922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rsid w:val="002B59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5922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833342"/>
    <w:pPr>
      <w:tabs>
        <w:tab w:val="left" w:pos="8312"/>
      </w:tabs>
      <w:jc w:val="center"/>
    </w:pPr>
    <w:rPr>
      <w:sz w:val="32"/>
      <w:lang w:val="uk-UA"/>
    </w:rPr>
  </w:style>
  <w:style w:type="character" w:customStyle="1" w:styleId="a6">
    <w:name w:val="Название Знак"/>
    <w:basedOn w:val="a0"/>
    <w:link w:val="a5"/>
    <w:uiPriority w:val="99"/>
    <w:locked/>
    <w:rsid w:val="00833342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EC6D52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470DB"/>
    <w:pPr>
      <w:overflowPunct w:val="0"/>
      <w:autoSpaceDE w:val="0"/>
      <w:autoSpaceDN w:val="0"/>
      <w:adjustRightInd w:val="0"/>
    </w:pPr>
    <w:rPr>
      <w:rFonts w:ascii="Verdana" w:hAnsi="Verdana" w:cs="Verdana"/>
      <w:sz w:val="20"/>
      <w:lang w:val="en-US" w:eastAsia="en-US"/>
    </w:rPr>
  </w:style>
  <w:style w:type="paragraph" w:styleId="a8">
    <w:name w:val="Body Text"/>
    <w:basedOn w:val="a"/>
    <w:link w:val="a9"/>
    <w:uiPriority w:val="99"/>
    <w:rsid w:val="002307D4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2307D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531A2"/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277FB2"/>
    <w:rPr>
      <w:rFonts w:cs="Times New Roman"/>
    </w:rPr>
  </w:style>
  <w:style w:type="paragraph" w:customStyle="1" w:styleId="2">
    <w:name w:val="Название объекта2"/>
    <w:basedOn w:val="a"/>
    <w:rsid w:val="002726A5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val="uk-UA" w:eastAsia="zh-CN"/>
    </w:rPr>
  </w:style>
  <w:style w:type="table" w:styleId="ab">
    <w:name w:val="Table Grid"/>
    <w:basedOn w:val="a1"/>
    <w:locked/>
    <w:rsid w:val="002C3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A54A0"/>
  </w:style>
  <w:style w:type="character" w:customStyle="1" w:styleId="ad">
    <w:name w:val="Знак"/>
    <w:rsid w:val="00EA54A0"/>
    <w:rPr>
      <w:rFonts w:ascii="Courier New" w:hAnsi="Courier New" w:cs="Courier New"/>
      <w:color w:val="000000"/>
      <w:sz w:val="21"/>
      <w:szCs w:val="21"/>
      <w:lang w:val="ru-RU" w:bidi="ar-SA"/>
    </w:rPr>
  </w:style>
  <w:style w:type="paragraph" w:styleId="ae">
    <w:name w:val="header"/>
    <w:basedOn w:val="a"/>
    <w:link w:val="af"/>
    <w:rsid w:val="00EA54A0"/>
    <w:pPr>
      <w:tabs>
        <w:tab w:val="center" w:pos="4153"/>
        <w:tab w:val="right" w:pos="8306"/>
      </w:tabs>
      <w:suppressAutoHyphens/>
    </w:pPr>
    <w:rPr>
      <w:sz w:val="20"/>
      <w:lang w:eastAsia="zh-CN"/>
    </w:rPr>
  </w:style>
  <w:style w:type="character" w:customStyle="1" w:styleId="af">
    <w:name w:val="Верхний колонтитул Знак"/>
    <w:basedOn w:val="a0"/>
    <w:link w:val="ae"/>
    <w:rsid w:val="00EA54A0"/>
    <w:rPr>
      <w:rFonts w:ascii="Times New Roman" w:eastAsia="Times New Roman" w:hAnsi="Times New Roman"/>
      <w:sz w:val="20"/>
      <w:szCs w:val="20"/>
      <w:lang w:val="ru-RU" w:eastAsia="zh-CN"/>
    </w:rPr>
  </w:style>
  <w:style w:type="paragraph" w:styleId="af0">
    <w:name w:val="Normal (Web)"/>
    <w:basedOn w:val="a"/>
    <w:rsid w:val="00EA54A0"/>
    <w:pPr>
      <w:spacing w:before="100" w:after="100"/>
    </w:pPr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EA54A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54A0"/>
    <w:rPr>
      <w:rFonts w:ascii="Times New Roman" w:eastAsia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7129</Words>
  <Characters>4065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22</cp:revision>
  <cp:lastPrinted>2016-02-16T11:05:00Z</cp:lastPrinted>
  <dcterms:created xsi:type="dcterms:W3CDTF">2016-01-29T20:08:00Z</dcterms:created>
  <dcterms:modified xsi:type="dcterms:W3CDTF">2016-06-28T10:24:00Z</dcterms:modified>
</cp:coreProperties>
</file>